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C8DD4" w14:textId="1709C19B" w:rsidR="003153F7" w:rsidRDefault="003153F7" w:rsidP="00757034">
      <w:pPr>
        <w:tabs>
          <w:tab w:val="right" w:pos="10466"/>
        </w:tabs>
        <w:spacing w:before="6" w:after="0" w:line="200" w:lineRule="exact"/>
        <w:rPr>
          <w:rFonts w:ascii="Arial" w:eastAsia="Arial" w:hAnsi="Arial" w:cs="Arial"/>
          <w:color w:val="FFFFFF"/>
          <w:spacing w:val="-1"/>
          <w:position w:val="-1"/>
          <w:sz w:val="20"/>
          <w:szCs w:val="20"/>
        </w:rPr>
      </w:pPr>
      <w:bookmarkStart w:id="0" w:name="_GoBack"/>
      <w:bookmarkEnd w:id="0"/>
    </w:p>
    <w:tbl>
      <w:tblPr>
        <w:tblStyle w:val="TableGrid"/>
        <w:tblW w:w="11199" w:type="dxa"/>
        <w:tblInd w:w="-289" w:type="dxa"/>
        <w:shd w:val="clear" w:color="auto" w:fill="1F3864" w:themeFill="accent5" w:themeFillShade="80"/>
        <w:tblLook w:val="04A0" w:firstRow="1" w:lastRow="0" w:firstColumn="1" w:lastColumn="0" w:noHBand="0" w:noVBand="1"/>
      </w:tblPr>
      <w:tblGrid>
        <w:gridCol w:w="11199"/>
      </w:tblGrid>
      <w:tr w:rsidR="003153F7" w:rsidRPr="008736C0" w14:paraId="20132B89" w14:textId="77777777" w:rsidTr="00E00121">
        <w:trPr>
          <w:trHeight w:val="1189"/>
        </w:trPr>
        <w:tc>
          <w:tcPr>
            <w:tcW w:w="11199" w:type="dxa"/>
            <w:shd w:val="clear" w:color="auto" w:fill="1F3864" w:themeFill="accent5" w:themeFillShade="80"/>
          </w:tcPr>
          <w:p w14:paraId="009004A8" w14:textId="77777777" w:rsidR="003153F7" w:rsidRDefault="003153F7" w:rsidP="00F31083">
            <w:pPr>
              <w:rPr>
                <w:color w:val="808080" w:themeColor="background1" w:themeShade="80"/>
              </w:rPr>
            </w:pPr>
          </w:p>
          <w:p w14:paraId="300F5050" w14:textId="77777777" w:rsidR="003153F7" w:rsidRPr="00AA34EA" w:rsidRDefault="003153F7" w:rsidP="00F31083">
            <w:pPr>
              <w:rPr>
                <w:rFonts w:ascii="Arial" w:hAnsi="Arial" w:cs="Arial"/>
                <w:b/>
                <w:color w:val="FFFFFF" w:themeColor="background1"/>
                <w:sz w:val="56"/>
                <w:szCs w:val="56"/>
              </w:rPr>
            </w:pPr>
            <w:r>
              <w:rPr>
                <w:noProof/>
                <w:lang w:val="en-GB" w:eastAsia="en-GB"/>
              </w:rPr>
              <w:drawing>
                <wp:anchor distT="0" distB="0" distL="114300" distR="114300" simplePos="0" relativeHeight="251668480" behindDoc="0" locked="0" layoutInCell="1" allowOverlap="1" wp14:anchorId="1A79F034" wp14:editId="4F4F95A1">
                  <wp:simplePos x="0" y="0"/>
                  <wp:positionH relativeFrom="column">
                    <wp:posOffset>5691928</wp:posOffset>
                  </wp:positionH>
                  <wp:positionV relativeFrom="paragraph">
                    <wp:posOffset>74930</wp:posOffset>
                  </wp:positionV>
                  <wp:extent cx="1027233" cy="1676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7233" cy="16764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56"/>
                <w:szCs w:val="56"/>
              </w:rPr>
              <w:t xml:space="preserve">  </w:t>
            </w:r>
            <w:r w:rsidRPr="00AA34EA">
              <w:rPr>
                <w:rFonts w:ascii="Arial" w:hAnsi="Arial" w:cs="Arial"/>
                <w:b/>
                <w:color w:val="FFFFFF" w:themeColor="background1"/>
                <w:sz w:val="56"/>
                <w:szCs w:val="56"/>
              </w:rPr>
              <w:t>Building Regulations</w:t>
            </w:r>
            <w:r>
              <w:rPr>
                <w:rFonts w:ascii="Arial" w:hAnsi="Arial" w:cs="Arial"/>
                <w:b/>
                <w:color w:val="FFFFFF" w:themeColor="background1"/>
                <w:sz w:val="56"/>
                <w:szCs w:val="56"/>
              </w:rPr>
              <w:t>.</w:t>
            </w:r>
          </w:p>
          <w:p w14:paraId="3C322FCF" w14:textId="77777777" w:rsidR="00E00121" w:rsidRDefault="003153F7" w:rsidP="00E00121">
            <w:pPr>
              <w:spacing w:after="0"/>
              <w:rPr>
                <w:rFonts w:ascii="Arial" w:hAnsi="Arial" w:cs="Arial"/>
                <w:b/>
                <w:color w:val="FFFFFF" w:themeColor="background1"/>
                <w:sz w:val="48"/>
                <w:szCs w:val="48"/>
              </w:rPr>
            </w:pPr>
            <w:r>
              <w:rPr>
                <w:rFonts w:ascii="Arial" w:hAnsi="Arial" w:cs="Arial"/>
                <w:b/>
                <w:color w:val="FFFFFF" w:themeColor="background1"/>
                <w:sz w:val="48"/>
                <w:szCs w:val="48"/>
              </w:rPr>
              <w:t xml:space="preserve">  </w:t>
            </w:r>
            <w:r w:rsidR="00E00121">
              <w:rPr>
                <w:rFonts w:ascii="Arial" w:hAnsi="Arial" w:cs="Arial"/>
                <w:b/>
                <w:color w:val="FFFFFF" w:themeColor="background1"/>
                <w:sz w:val="48"/>
                <w:szCs w:val="48"/>
              </w:rPr>
              <w:t xml:space="preserve">Notice of Intention to Carry Out </w:t>
            </w:r>
          </w:p>
          <w:p w14:paraId="5688D824" w14:textId="5B643856" w:rsidR="003153F7" w:rsidRDefault="00E00121" w:rsidP="00E00121">
            <w:pPr>
              <w:spacing w:after="0"/>
              <w:rPr>
                <w:rFonts w:ascii="Arial" w:hAnsi="Arial" w:cs="Arial"/>
                <w:b/>
                <w:color w:val="FFFFFF" w:themeColor="background1"/>
                <w:sz w:val="48"/>
                <w:szCs w:val="48"/>
              </w:rPr>
            </w:pPr>
            <w:r>
              <w:rPr>
                <w:rFonts w:ascii="Arial" w:hAnsi="Arial" w:cs="Arial"/>
                <w:b/>
                <w:color w:val="FFFFFF" w:themeColor="background1"/>
                <w:sz w:val="48"/>
                <w:szCs w:val="48"/>
              </w:rPr>
              <w:t xml:space="preserve">  Demolition</w:t>
            </w:r>
            <w:r w:rsidR="003153F7">
              <w:rPr>
                <w:rFonts w:ascii="Arial" w:hAnsi="Arial" w:cs="Arial"/>
                <w:b/>
                <w:color w:val="FFFFFF" w:themeColor="background1"/>
                <w:sz w:val="48"/>
                <w:szCs w:val="48"/>
              </w:rPr>
              <w:t>.</w:t>
            </w:r>
          </w:p>
          <w:p w14:paraId="5AD8C291" w14:textId="77777777" w:rsidR="003153F7" w:rsidRDefault="003153F7" w:rsidP="00F31083">
            <w:pPr>
              <w:spacing w:after="0" w:line="240" w:lineRule="auto"/>
              <w:ind w:left="284"/>
              <w:rPr>
                <w:rFonts w:ascii="Arial" w:hAnsi="Arial" w:cs="Arial"/>
                <w:color w:val="FFFFFF" w:themeColor="background1"/>
                <w:sz w:val="32"/>
                <w:szCs w:val="32"/>
              </w:rPr>
            </w:pPr>
            <w:r w:rsidRPr="004078EC">
              <w:rPr>
                <w:rFonts w:ascii="Arial" w:hAnsi="Arial" w:cs="Arial"/>
                <w:color w:val="FFFFFF" w:themeColor="background1"/>
                <w:sz w:val="32"/>
                <w:szCs w:val="32"/>
              </w:rPr>
              <w:t>The Building Act 1984</w:t>
            </w:r>
            <w:r>
              <w:rPr>
                <w:rFonts w:ascii="Arial" w:hAnsi="Arial" w:cs="Arial"/>
                <w:color w:val="FFFFFF" w:themeColor="background1"/>
                <w:sz w:val="32"/>
                <w:szCs w:val="32"/>
              </w:rPr>
              <w:t xml:space="preserve">, </w:t>
            </w:r>
          </w:p>
          <w:p w14:paraId="48AD22F8" w14:textId="77777777" w:rsidR="003153F7" w:rsidRPr="004078EC" w:rsidRDefault="003153F7" w:rsidP="00F31083">
            <w:pPr>
              <w:spacing w:after="0" w:line="240" w:lineRule="auto"/>
              <w:ind w:left="284"/>
              <w:rPr>
                <w:rFonts w:ascii="Arial" w:hAnsi="Arial" w:cs="Arial"/>
                <w:color w:val="FFFFFF" w:themeColor="background1"/>
                <w:sz w:val="32"/>
                <w:szCs w:val="32"/>
              </w:rPr>
            </w:pPr>
            <w:r>
              <w:rPr>
                <w:rFonts w:ascii="Arial" w:hAnsi="Arial" w:cs="Arial"/>
                <w:color w:val="FFFFFF" w:themeColor="background1"/>
                <w:sz w:val="32"/>
                <w:szCs w:val="32"/>
              </w:rPr>
              <w:t>The Building Safety Act 2022, and</w:t>
            </w:r>
          </w:p>
          <w:p w14:paraId="35236C52" w14:textId="77777777" w:rsidR="003153F7" w:rsidRDefault="003153F7" w:rsidP="00F31083">
            <w:pPr>
              <w:tabs>
                <w:tab w:val="center" w:pos="5233"/>
              </w:tabs>
              <w:spacing w:after="0" w:line="240" w:lineRule="auto"/>
              <w:ind w:left="346" w:hanging="346"/>
              <w:rPr>
                <w:rFonts w:ascii="Arial" w:hAnsi="Arial" w:cs="Arial"/>
                <w:color w:val="FFFFFF" w:themeColor="background1"/>
                <w:sz w:val="32"/>
                <w:szCs w:val="32"/>
              </w:rPr>
            </w:pPr>
            <w:r>
              <w:rPr>
                <w:rFonts w:ascii="Arial" w:hAnsi="Arial" w:cs="Arial"/>
                <w:color w:val="FFFFFF" w:themeColor="background1"/>
                <w:sz w:val="32"/>
                <w:szCs w:val="32"/>
              </w:rPr>
              <w:t xml:space="preserve">   </w:t>
            </w:r>
            <w:r w:rsidRPr="004078EC">
              <w:rPr>
                <w:rFonts w:ascii="Arial" w:hAnsi="Arial" w:cs="Arial"/>
                <w:color w:val="FFFFFF" w:themeColor="background1"/>
                <w:sz w:val="32"/>
                <w:szCs w:val="32"/>
              </w:rPr>
              <w:t>The Building Regulations 2010</w:t>
            </w:r>
            <w:r>
              <w:rPr>
                <w:rFonts w:ascii="Arial" w:hAnsi="Arial" w:cs="Arial"/>
                <w:color w:val="FFFFFF" w:themeColor="background1"/>
                <w:sz w:val="32"/>
                <w:szCs w:val="32"/>
              </w:rPr>
              <w:t xml:space="preserve"> (as amended).</w:t>
            </w:r>
          </w:p>
          <w:p w14:paraId="2AFF52AB" w14:textId="77777777" w:rsidR="003153F7" w:rsidRPr="008736C0" w:rsidRDefault="003153F7" w:rsidP="00F31083">
            <w:pPr>
              <w:rPr>
                <w:rFonts w:ascii="Arial" w:hAnsi="Arial" w:cs="Arial"/>
              </w:rPr>
            </w:pPr>
          </w:p>
        </w:tc>
      </w:tr>
    </w:tbl>
    <w:p w14:paraId="46B06CF0" w14:textId="77777777" w:rsidR="003153F7" w:rsidRDefault="003153F7" w:rsidP="00757034">
      <w:pPr>
        <w:tabs>
          <w:tab w:val="right" w:pos="10466"/>
        </w:tabs>
        <w:spacing w:before="6" w:after="0" w:line="200" w:lineRule="exact"/>
        <w:rPr>
          <w:rFonts w:ascii="Arial" w:hAnsi="Arial" w:cs="Arial"/>
          <w:sz w:val="20"/>
          <w:szCs w:val="20"/>
        </w:rPr>
      </w:pPr>
    </w:p>
    <w:p w14:paraId="7461A0AC" w14:textId="47961B15" w:rsidR="00B60308" w:rsidRDefault="00B60308" w:rsidP="00757034">
      <w:pPr>
        <w:tabs>
          <w:tab w:val="right" w:pos="10466"/>
        </w:tabs>
        <w:spacing w:before="6" w:after="0" w:line="200" w:lineRule="exact"/>
        <w:rPr>
          <w:rFonts w:ascii="Arial" w:hAnsi="Arial" w:cs="Arial"/>
          <w:sz w:val="20"/>
          <w:szCs w:val="20"/>
        </w:rPr>
      </w:pPr>
      <w:r w:rsidRPr="00E1708E">
        <w:rPr>
          <w:rFonts w:ascii="Arial" w:hAnsi="Arial" w:cs="Arial"/>
          <w:sz w:val="20"/>
          <w:szCs w:val="20"/>
        </w:rPr>
        <w:t xml:space="preserve">Find us online: </w:t>
      </w:r>
      <w:hyperlink r:id="rId11" w:history="1">
        <w:r w:rsidRPr="00E1708E">
          <w:rPr>
            <w:rStyle w:val="Hyperlink"/>
            <w:rFonts w:ascii="Arial" w:hAnsi="Arial" w:cs="Arial"/>
            <w:sz w:val="20"/>
            <w:szCs w:val="20"/>
          </w:rPr>
          <w:t>website</w:t>
        </w:r>
      </w:hyperlink>
      <w:r w:rsidRPr="00E1708E">
        <w:rPr>
          <w:rFonts w:ascii="Arial" w:hAnsi="Arial" w:cs="Arial"/>
          <w:sz w:val="20"/>
          <w:szCs w:val="20"/>
        </w:rPr>
        <w:t xml:space="preserve"> | Send an email: </w:t>
      </w:r>
      <w:hyperlink r:id="rId12" w:history="1">
        <w:r w:rsidRPr="00E1708E">
          <w:rPr>
            <w:rStyle w:val="Hyperlink"/>
            <w:rFonts w:ascii="Arial" w:hAnsi="Arial" w:cs="Arial"/>
            <w:sz w:val="20"/>
            <w:szCs w:val="20"/>
          </w:rPr>
          <w:t>buildingcontrol@oxford.gov.uk</w:t>
        </w:r>
      </w:hyperlink>
      <w:r w:rsidRPr="00E1708E">
        <w:rPr>
          <w:rFonts w:ascii="Arial" w:hAnsi="Arial" w:cs="Arial"/>
          <w:sz w:val="20"/>
          <w:szCs w:val="20"/>
        </w:rPr>
        <w:t xml:space="preserve"> |</w:t>
      </w:r>
      <w:r>
        <w:rPr>
          <w:rFonts w:ascii="Arial" w:hAnsi="Arial" w:cs="Arial"/>
          <w:sz w:val="20"/>
          <w:szCs w:val="20"/>
        </w:rPr>
        <w:t xml:space="preserve"> </w:t>
      </w:r>
      <w:r w:rsidR="00126C3F">
        <w:rPr>
          <w:rFonts w:ascii="Arial" w:hAnsi="Arial" w:cs="Arial"/>
          <w:sz w:val="20"/>
          <w:szCs w:val="20"/>
        </w:rPr>
        <w:t>Telephone Contact</w:t>
      </w:r>
      <w:r w:rsidRPr="00E1708E">
        <w:rPr>
          <w:rFonts w:ascii="Arial" w:hAnsi="Arial" w:cs="Arial"/>
          <w:sz w:val="20"/>
          <w:szCs w:val="20"/>
        </w:rPr>
        <w:t>: 01865 249811</w:t>
      </w:r>
      <w:r w:rsidR="00757034">
        <w:rPr>
          <w:rFonts w:ascii="Arial" w:hAnsi="Arial" w:cs="Arial"/>
          <w:sz w:val="20"/>
          <w:szCs w:val="20"/>
        </w:rPr>
        <w:tab/>
      </w:r>
    </w:p>
    <w:p w14:paraId="605DDEBE" w14:textId="77777777" w:rsidR="00B60308" w:rsidRDefault="00B60308" w:rsidP="00E00121">
      <w:pPr>
        <w:pBdr>
          <w:bottom w:val="single" w:sz="4" w:space="1" w:color="auto"/>
        </w:pBdr>
        <w:spacing w:before="6" w:after="0" w:line="200" w:lineRule="exact"/>
        <w:ind w:left="-284" w:right="-307"/>
        <w:jc w:val="center"/>
        <w:rPr>
          <w:sz w:val="24"/>
          <w:szCs w:val="24"/>
        </w:rPr>
      </w:pPr>
    </w:p>
    <w:p w14:paraId="0C370D65" w14:textId="77777777" w:rsidR="00524D21" w:rsidRPr="00092A5C" w:rsidRDefault="00524D21" w:rsidP="00092A5C">
      <w:pPr>
        <w:spacing w:before="6" w:after="0" w:line="200" w:lineRule="exact"/>
        <w:rPr>
          <w:rFonts w:ascii="Arial" w:eastAsia="Arial" w:hAnsi="Arial" w:cs="Arial"/>
          <w:b/>
          <w:bCs/>
          <w:color w:val="0000FF"/>
          <w:spacing w:val="1"/>
          <w:szCs w:val="20"/>
        </w:rPr>
      </w:pPr>
    </w:p>
    <w:p w14:paraId="3709A486" w14:textId="77777777" w:rsidR="00E1708E" w:rsidRPr="002D1B4C" w:rsidRDefault="007E139C" w:rsidP="00E00121">
      <w:pPr>
        <w:spacing w:before="120" w:after="0" w:line="200" w:lineRule="exact"/>
        <w:ind w:right="260"/>
        <w:rPr>
          <w:rFonts w:ascii="Arial" w:eastAsia="Arial" w:hAnsi="Arial" w:cs="Arial"/>
          <w:b/>
          <w:bCs/>
          <w:color w:val="20966F"/>
          <w:spacing w:val="1"/>
          <w:sz w:val="24"/>
          <w:szCs w:val="24"/>
        </w:rPr>
      </w:pPr>
      <w:r w:rsidRPr="00E1708E">
        <w:rPr>
          <w:rFonts w:ascii="Arial" w:eastAsia="Arial" w:hAnsi="Arial" w:cs="Arial"/>
          <w:b/>
          <w:bCs/>
          <w:color w:val="0000FF"/>
          <w:spacing w:val="1"/>
          <w:sz w:val="28"/>
          <w:szCs w:val="28"/>
        </w:rPr>
        <w:t xml:space="preserve">  </w:t>
      </w:r>
      <w:r w:rsidR="00524D21" w:rsidRPr="00E00121">
        <w:rPr>
          <w:rFonts w:ascii="Arial" w:eastAsia="Arial" w:hAnsi="Arial" w:cs="Arial"/>
          <w:b/>
          <w:bCs/>
          <w:color w:val="1F3864" w:themeColor="accent5" w:themeShade="80"/>
          <w:spacing w:val="1"/>
          <w:sz w:val="24"/>
          <w:szCs w:val="24"/>
          <w:shd w:val="clear" w:color="auto" w:fill="FFFFFF" w:themeFill="background1"/>
        </w:rPr>
        <w:t>Guidance note:</w:t>
      </w:r>
    </w:p>
    <w:p w14:paraId="07F97170" w14:textId="77777777" w:rsidR="00E1708E" w:rsidRPr="00E00121" w:rsidRDefault="00E1708E" w:rsidP="005639F7">
      <w:pPr>
        <w:spacing w:before="6" w:after="0" w:line="200" w:lineRule="exact"/>
        <w:ind w:right="260"/>
        <w:jc w:val="both"/>
        <w:rPr>
          <w:rFonts w:ascii="Arial" w:eastAsia="Arial" w:hAnsi="Arial" w:cs="Arial"/>
          <w:b/>
          <w:bCs/>
          <w:color w:val="20966F"/>
          <w:spacing w:val="1"/>
        </w:rPr>
      </w:pPr>
    </w:p>
    <w:p w14:paraId="0781977A" w14:textId="77777777" w:rsidR="00092A5C" w:rsidRPr="00E00121" w:rsidRDefault="00D4429D" w:rsidP="00D4429D">
      <w:pPr>
        <w:pStyle w:val="ListParagraph"/>
        <w:numPr>
          <w:ilvl w:val="0"/>
          <w:numId w:val="10"/>
        </w:numPr>
        <w:spacing w:after="0" w:line="215" w:lineRule="exact"/>
        <w:ind w:right="-20"/>
        <w:jc w:val="both"/>
        <w:rPr>
          <w:rFonts w:ascii="Arial" w:eastAsia="Arial" w:hAnsi="Arial" w:cs="Arial"/>
          <w:spacing w:val="-8"/>
        </w:rPr>
      </w:pPr>
      <w:r w:rsidRPr="00E00121">
        <w:rPr>
          <w:rFonts w:ascii="Arial" w:eastAsia="Arial" w:hAnsi="Arial" w:cs="Arial"/>
          <w:b/>
          <w:spacing w:val="-8"/>
        </w:rPr>
        <w:t xml:space="preserve">Planning: </w:t>
      </w:r>
      <w:r w:rsidRPr="00E00121">
        <w:rPr>
          <w:rFonts w:ascii="Arial" w:eastAsia="Arial" w:hAnsi="Arial" w:cs="Arial"/>
          <w:spacing w:val="-8"/>
        </w:rPr>
        <w:t>Please ensure that you have obtained necessary planning permission before you begin any demolition.</w:t>
      </w:r>
    </w:p>
    <w:p w14:paraId="119CE93B" w14:textId="77777777" w:rsidR="00D4429D" w:rsidRPr="00E00121" w:rsidRDefault="00D4429D" w:rsidP="00D4429D">
      <w:pPr>
        <w:spacing w:after="0" w:line="215" w:lineRule="exact"/>
        <w:ind w:right="-20"/>
        <w:jc w:val="both"/>
        <w:rPr>
          <w:rFonts w:ascii="Arial" w:eastAsia="Arial" w:hAnsi="Arial" w:cs="Arial"/>
          <w:spacing w:val="-8"/>
        </w:rPr>
      </w:pPr>
    </w:p>
    <w:p w14:paraId="4BAC41F7" w14:textId="77777777" w:rsidR="00D4429D" w:rsidRPr="00E00121" w:rsidRDefault="00D4429D" w:rsidP="00D4429D">
      <w:pPr>
        <w:pStyle w:val="ListParagraph"/>
        <w:numPr>
          <w:ilvl w:val="0"/>
          <w:numId w:val="10"/>
        </w:numPr>
        <w:spacing w:after="0" w:line="215" w:lineRule="exact"/>
        <w:ind w:right="-20"/>
        <w:jc w:val="both"/>
        <w:rPr>
          <w:rFonts w:ascii="Arial" w:eastAsia="Arial" w:hAnsi="Arial" w:cs="Arial"/>
          <w:spacing w:val="-8"/>
        </w:rPr>
      </w:pPr>
      <w:r w:rsidRPr="00E00121">
        <w:rPr>
          <w:rFonts w:ascii="Arial" w:eastAsia="Arial" w:hAnsi="Arial" w:cs="Arial"/>
          <w:b/>
          <w:spacing w:val="-8"/>
        </w:rPr>
        <w:t>Submission:</w:t>
      </w:r>
      <w:r w:rsidRPr="00E00121">
        <w:rPr>
          <w:rFonts w:ascii="Arial" w:eastAsia="Arial" w:hAnsi="Arial" w:cs="Arial"/>
          <w:spacing w:val="-8"/>
        </w:rPr>
        <w:t xml:space="preserve"> As part of your submission, please send the following to us;</w:t>
      </w:r>
    </w:p>
    <w:p w14:paraId="2A6B9027" w14:textId="77777777" w:rsidR="00D4429D" w:rsidRPr="00E00121" w:rsidRDefault="00D4429D" w:rsidP="00D4429D">
      <w:pPr>
        <w:pStyle w:val="ListParagraph"/>
        <w:rPr>
          <w:rFonts w:ascii="Arial" w:eastAsia="Arial" w:hAnsi="Arial" w:cs="Arial"/>
          <w:spacing w:val="-8"/>
        </w:rPr>
      </w:pPr>
    </w:p>
    <w:p w14:paraId="7B85DF76" w14:textId="77777777" w:rsidR="00D4429D" w:rsidRPr="00E00121" w:rsidRDefault="00D4429D" w:rsidP="00D4429D">
      <w:pPr>
        <w:pStyle w:val="ListParagraph"/>
        <w:numPr>
          <w:ilvl w:val="1"/>
          <w:numId w:val="10"/>
        </w:numPr>
        <w:spacing w:after="0" w:line="215" w:lineRule="exact"/>
        <w:ind w:right="-20"/>
        <w:jc w:val="both"/>
        <w:rPr>
          <w:rFonts w:ascii="Arial" w:eastAsia="Arial" w:hAnsi="Arial" w:cs="Arial"/>
          <w:spacing w:val="-8"/>
        </w:rPr>
      </w:pPr>
      <w:r w:rsidRPr="00E00121">
        <w:rPr>
          <w:rFonts w:ascii="Arial" w:eastAsia="Arial" w:hAnsi="Arial" w:cs="Arial"/>
          <w:spacing w:val="-8"/>
        </w:rPr>
        <w:t>A completed version of this form</w:t>
      </w:r>
    </w:p>
    <w:p w14:paraId="59DAB404" w14:textId="77777777" w:rsidR="00D4429D" w:rsidRPr="00E00121" w:rsidRDefault="00D4429D" w:rsidP="00D4429D">
      <w:pPr>
        <w:pStyle w:val="ListParagraph"/>
        <w:numPr>
          <w:ilvl w:val="1"/>
          <w:numId w:val="10"/>
        </w:numPr>
        <w:spacing w:after="0" w:line="215" w:lineRule="exact"/>
        <w:ind w:right="-20"/>
        <w:jc w:val="both"/>
        <w:rPr>
          <w:rFonts w:ascii="Arial" w:eastAsia="Arial" w:hAnsi="Arial" w:cs="Arial"/>
          <w:spacing w:val="-8"/>
        </w:rPr>
      </w:pPr>
      <w:r w:rsidRPr="00E00121">
        <w:rPr>
          <w:rFonts w:ascii="Arial" w:eastAsia="Arial" w:hAnsi="Arial" w:cs="Arial"/>
          <w:spacing w:val="-8"/>
        </w:rPr>
        <w:t>A site location plan at a scale of minimum 1:1250, showing the location and extent of works of demolition.</w:t>
      </w:r>
    </w:p>
    <w:p w14:paraId="3638EAED" w14:textId="77777777" w:rsidR="00D4429D" w:rsidRPr="00E00121" w:rsidRDefault="00D4429D" w:rsidP="00D4429D">
      <w:pPr>
        <w:spacing w:after="0" w:line="215" w:lineRule="exact"/>
        <w:ind w:right="-20"/>
        <w:jc w:val="both"/>
        <w:rPr>
          <w:rFonts w:ascii="Arial" w:eastAsia="Arial" w:hAnsi="Arial" w:cs="Arial"/>
          <w:spacing w:val="-8"/>
        </w:rPr>
      </w:pPr>
    </w:p>
    <w:p w14:paraId="1B8BE5B5" w14:textId="16E424B9" w:rsidR="00C05812" w:rsidRPr="00E00121" w:rsidRDefault="00D4429D" w:rsidP="00E00121">
      <w:pPr>
        <w:spacing w:after="0" w:line="215" w:lineRule="exact"/>
        <w:ind w:left="720" w:right="-20"/>
        <w:jc w:val="both"/>
        <w:rPr>
          <w:rStyle w:val="Hyperlink"/>
          <w:rFonts w:ascii="Arial" w:eastAsia="Arial" w:hAnsi="Arial" w:cs="Arial"/>
          <w:spacing w:val="-8"/>
        </w:rPr>
      </w:pPr>
      <w:r w:rsidRPr="00E00121">
        <w:rPr>
          <w:rFonts w:ascii="Arial" w:eastAsia="Arial" w:hAnsi="Arial" w:cs="Arial"/>
          <w:spacing w:val="-8"/>
        </w:rPr>
        <w:t xml:space="preserve">These should be submitted to </w:t>
      </w:r>
      <w:hyperlink r:id="rId13" w:history="1">
        <w:r w:rsidR="00FA56FE" w:rsidRPr="00E00121">
          <w:rPr>
            <w:rStyle w:val="Hyperlink"/>
            <w:rFonts w:ascii="Arial" w:eastAsia="Arial" w:hAnsi="Arial" w:cs="Arial"/>
            <w:spacing w:val="-8"/>
          </w:rPr>
          <w:t>buildingcontrol@oxford.gov.uk</w:t>
        </w:r>
      </w:hyperlink>
    </w:p>
    <w:p w14:paraId="496192AA" w14:textId="3F446C35" w:rsidR="00E00121" w:rsidRDefault="00E00121" w:rsidP="00E00121">
      <w:pPr>
        <w:spacing w:after="0" w:line="215" w:lineRule="exact"/>
        <w:ind w:left="720" w:right="-20"/>
        <w:jc w:val="both"/>
        <w:rPr>
          <w:rStyle w:val="Hyperlink"/>
          <w:rFonts w:ascii="Arial" w:eastAsia="Arial" w:hAnsi="Arial" w:cs="Arial"/>
          <w:spacing w:val="-8"/>
          <w:sz w:val="20"/>
          <w:szCs w:val="20"/>
        </w:rPr>
      </w:pPr>
    </w:p>
    <w:p w14:paraId="40812714" w14:textId="667290D6" w:rsidR="00C05812" w:rsidRDefault="00C05812" w:rsidP="00E1708E">
      <w:pPr>
        <w:spacing w:after="0" w:line="215" w:lineRule="exact"/>
        <w:ind w:right="-20"/>
        <w:jc w:val="both"/>
        <w:rPr>
          <w:rFonts w:ascii="Arial" w:eastAsia="Arial" w:hAnsi="Arial" w:cs="Arial"/>
          <w:spacing w:val="-8"/>
          <w:sz w:val="20"/>
          <w:szCs w:val="20"/>
        </w:rPr>
      </w:pPr>
    </w:p>
    <w:p w14:paraId="542B48EB" w14:textId="77777777" w:rsidR="00E00121" w:rsidRDefault="00E00121" w:rsidP="00E1708E">
      <w:pPr>
        <w:spacing w:after="0" w:line="215" w:lineRule="exact"/>
        <w:ind w:right="-20"/>
        <w:jc w:val="both"/>
        <w:rPr>
          <w:rFonts w:ascii="Arial" w:eastAsia="Arial" w:hAnsi="Arial" w:cs="Arial"/>
          <w:spacing w:val="-8"/>
          <w:sz w:val="20"/>
          <w:szCs w:val="20"/>
        </w:rPr>
      </w:pPr>
    </w:p>
    <w:tbl>
      <w:tblPr>
        <w:tblStyle w:val="TableGrid"/>
        <w:tblW w:w="10916" w:type="dxa"/>
        <w:tblInd w:w="-176" w:type="dxa"/>
        <w:tblLook w:val="04A0" w:firstRow="1" w:lastRow="0" w:firstColumn="1" w:lastColumn="0" w:noHBand="0" w:noVBand="1"/>
      </w:tblPr>
      <w:tblGrid>
        <w:gridCol w:w="1022"/>
        <w:gridCol w:w="2410"/>
        <w:gridCol w:w="283"/>
        <w:gridCol w:w="2977"/>
        <w:gridCol w:w="1398"/>
        <w:gridCol w:w="2826"/>
      </w:tblGrid>
      <w:tr w:rsidR="00317842" w:rsidRPr="00317842" w14:paraId="4B420F59" w14:textId="77777777" w:rsidTr="00317842">
        <w:trPr>
          <w:trHeight w:val="346"/>
        </w:trPr>
        <w:tc>
          <w:tcPr>
            <w:tcW w:w="10916" w:type="dxa"/>
            <w:gridSpan w:val="6"/>
            <w:shd w:val="clear" w:color="auto" w:fill="1F3864" w:themeFill="accent5" w:themeFillShade="80"/>
          </w:tcPr>
          <w:p w14:paraId="287000FA" w14:textId="77777777" w:rsidR="00E00121" w:rsidRPr="00317842" w:rsidRDefault="00E00121" w:rsidP="00E00121">
            <w:pPr>
              <w:rPr>
                <w:rFonts w:ascii="Arial" w:hAnsi="Arial" w:cs="Arial"/>
                <w:b/>
                <w:bCs/>
                <w:color w:val="FFFFFF" w:themeColor="background1"/>
              </w:rPr>
            </w:pPr>
          </w:p>
          <w:p w14:paraId="6556BA9D" w14:textId="76FE78CF" w:rsidR="00E00121" w:rsidRPr="00317842" w:rsidRDefault="00E00121" w:rsidP="003A71F1">
            <w:pPr>
              <w:rPr>
                <w:rFonts w:ascii="Arial" w:hAnsi="Arial" w:cs="Arial"/>
                <w:color w:val="FFFFFF" w:themeColor="background1"/>
              </w:rPr>
            </w:pPr>
            <w:r w:rsidRPr="00317842">
              <w:rPr>
                <w:rFonts w:ascii="Arial" w:hAnsi="Arial" w:cs="Arial"/>
                <w:b/>
                <w:bCs/>
                <w:color w:val="FFFFFF" w:themeColor="background1"/>
              </w:rPr>
              <w:t>I/we the undersigned give Oxford City Council (“the Council”) notice that we intend to carry out at</w:t>
            </w:r>
            <w:r w:rsidR="00317842" w:rsidRPr="00317842">
              <w:rPr>
                <w:rFonts w:ascii="Arial" w:hAnsi="Arial" w:cs="Arial"/>
                <w:b/>
                <w:bCs/>
                <w:color w:val="FFFFFF" w:themeColor="background1"/>
              </w:rPr>
              <w:t>:</w:t>
            </w:r>
          </w:p>
        </w:tc>
      </w:tr>
      <w:tr w:rsidR="00E00121" w14:paraId="3B146015" w14:textId="77777777" w:rsidTr="00317842">
        <w:trPr>
          <w:trHeight w:val="346"/>
        </w:trPr>
        <w:tc>
          <w:tcPr>
            <w:tcW w:w="3715" w:type="dxa"/>
            <w:gridSpan w:val="3"/>
            <w:shd w:val="clear" w:color="auto" w:fill="D9D9D9" w:themeFill="background1" w:themeFillShade="D9"/>
          </w:tcPr>
          <w:p w14:paraId="0AC3A233" w14:textId="77777777" w:rsidR="00317842" w:rsidRDefault="00317842" w:rsidP="00E00121">
            <w:pPr>
              <w:rPr>
                <w:rFonts w:ascii="Arial" w:hAnsi="Arial" w:cs="Arial"/>
              </w:rPr>
            </w:pPr>
          </w:p>
          <w:p w14:paraId="39C5DEBB" w14:textId="77777777" w:rsidR="00E00121" w:rsidRPr="00317842" w:rsidRDefault="00E00121" w:rsidP="00E00121">
            <w:pPr>
              <w:rPr>
                <w:rFonts w:ascii="Arial" w:hAnsi="Arial" w:cs="Arial"/>
                <w:b/>
                <w:bCs/>
              </w:rPr>
            </w:pPr>
            <w:r w:rsidRPr="00317842">
              <w:rPr>
                <w:rFonts w:ascii="Arial" w:hAnsi="Arial" w:cs="Arial"/>
                <w:b/>
                <w:bCs/>
              </w:rPr>
              <w:t>Site Address:</w:t>
            </w:r>
          </w:p>
          <w:p w14:paraId="7E41606D" w14:textId="0E324676" w:rsidR="00317842" w:rsidRDefault="00317842" w:rsidP="00E00121">
            <w:pPr>
              <w:rPr>
                <w:rFonts w:ascii="Arial" w:hAnsi="Arial" w:cs="Arial"/>
              </w:rPr>
            </w:pPr>
          </w:p>
        </w:tc>
        <w:tc>
          <w:tcPr>
            <w:tcW w:w="7201" w:type="dxa"/>
            <w:gridSpan w:val="3"/>
            <w:shd w:val="clear" w:color="auto" w:fill="auto"/>
          </w:tcPr>
          <w:p w14:paraId="109A9334" w14:textId="77777777" w:rsidR="00317842" w:rsidRDefault="00317842" w:rsidP="00317842">
            <w:pPr>
              <w:rPr>
                <w:rFonts w:ascii="Arial" w:hAnsi="Arial" w:cs="Arial"/>
              </w:rPr>
            </w:pPr>
          </w:p>
          <w:p w14:paraId="3E58A848" w14:textId="3BD90B7D" w:rsidR="00317842" w:rsidRDefault="00317842" w:rsidP="00317842">
            <w:pPr>
              <w:rPr>
                <w:rFonts w:ascii="Arial" w:hAnsi="Arial" w:cs="Arial"/>
              </w:rPr>
            </w:pPr>
            <w:permStart w:id="1592925918" w:edGrp="everyone"/>
            <w:r w:rsidRPr="00E00121">
              <w:rPr>
                <w:rFonts w:ascii="Arial" w:hAnsi="Arial" w:cs="Arial"/>
              </w:rPr>
              <w:t xml:space="preserve">[Enter site address] </w:t>
            </w:r>
          </w:p>
          <w:p w14:paraId="6416003F" w14:textId="150DEEBC" w:rsidR="00E00121" w:rsidRDefault="00317842" w:rsidP="00E00121">
            <w:pPr>
              <w:rPr>
                <w:rFonts w:ascii="Arial" w:hAnsi="Arial" w:cs="Arial"/>
              </w:rPr>
            </w:pPr>
            <w:r w:rsidRPr="00E00121">
              <w:rPr>
                <w:rFonts w:ascii="Arial" w:hAnsi="Arial" w:cs="Arial"/>
              </w:rPr>
              <w:t>[Enter postcode]</w:t>
            </w:r>
            <w:permEnd w:id="1592925918"/>
          </w:p>
        </w:tc>
      </w:tr>
      <w:tr w:rsidR="00317842" w14:paraId="2D7FE035" w14:textId="77777777" w:rsidTr="00317842">
        <w:trPr>
          <w:trHeight w:val="346"/>
        </w:trPr>
        <w:tc>
          <w:tcPr>
            <w:tcW w:w="3715" w:type="dxa"/>
            <w:gridSpan w:val="3"/>
            <w:shd w:val="clear" w:color="auto" w:fill="D9D9D9" w:themeFill="background1" w:themeFillShade="D9"/>
          </w:tcPr>
          <w:p w14:paraId="0A638F3A" w14:textId="77777777" w:rsidR="00317842" w:rsidRDefault="00317842" w:rsidP="00317842">
            <w:pPr>
              <w:rPr>
                <w:rFonts w:ascii="Arial" w:hAnsi="Arial" w:cs="Arial"/>
              </w:rPr>
            </w:pPr>
          </w:p>
          <w:p w14:paraId="7CD5E376" w14:textId="4D7E893C" w:rsidR="00317842" w:rsidRPr="00317842" w:rsidRDefault="00317842" w:rsidP="00317842">
            <w:pPr>
              <w:rPr>
                <w:rFonts w:ascii="Arial" w:hAnsi="Arial" w:cs="Arial"/>
                <w:b/>
                <w:bCs/>
              </w:rPr>
            </w:pPr>
            <w:r w:rsidRPr="00317842">
              <w:rPr>
                <w:rFonts w:ascii="Arial" w:hAnsi="Arial" w:cs="Arial"/>
                <w:b/>
                <w:bCs/>
              </w:rPr>
              <w:t>The following works of demolition:</w:t>
            </w:r>
          </w:p>
          <w:p w14:paraId="2B614FC9" w14:textId="1CE87CB8" w:rsidR="00317842" w:rsidRDefault="00317842" w:rsidP="00E00121">
            <w:pPr>
              <w:rPr>
                <w:rFonts w:ascii="Arial" w:hAnsi="Arial" w:cs="Arial"/>
              </w:rPr>
            </w:pPr>
          </w:p>
        </w:tc>
        <w:tc>
          <w:tcPr>
            <w:tcW w:w="7201" w:type="dxa"/>
            <w:gridSpan w:val="3"/>
            <w:shd w:val="clear" w:color="auto" w:fill="auto"/>
          </w:tcPr>
          <w:p w14:paraId="53849B9E" w14:textId="77777777" w:rsidR="00317842" w:rsidRDefault="00317842" w:rsidP="00317842">
            <w:pPr>
              <w:rPr>
                <w:rFonts w:ascii="Arial" w:hAnsi="Arial" w:cs="Arial"/>
              </w:rPr>
            </w:pPr>
          </w:p>
          <w:p w14:paraId="15271405" w14:textId="1737D21F" w:rsidR="00317842" w:rsidRDefault="00317842" w:rsidP="00317842">
            <w:pPr>
              <w:rPr>
                <w:rFonts w:ascii="Arial" w:hAnsi="Arial" w:cs="Arial"/>
              </w:rPr>
            </w:pPr>
            <w:permStart w:id="415056380" w:edGrp="everyone"/>
            <w:r w:rsidRPr="00E00121">
              <w:rPr>
                <w:rFonts w:ascii="Arial" w:hAnsi="Arial" w:cs="Arial"/>
              </w:rPr>
              <w:t>[List all works of demolition, full or partial]</w:t>
            </w:r>
          </w:p>
          <w:permEnd w:id="415056380"/>
          <w:p w14:paraId="4F3E8BA4" w14:textId="77777777" w:rsidR="00317842" w:rsidRDefault="00317842" w:rsidP="00317842">
            <w:pPr>
              <w:rPr>
                <w:rFonts w:ascii="Arial" w:hAnsi="Arial" w:cs="Arial"/>
              </w:rPr>
            </w:pPr>
          </w:p>
        </w:tc>
      </w:tr>
      <w:tr w:rsidR="00317842" w14:paraId="499ECC7F" w14:textId="77777777" w:rsidTr="00317842">
        <w:trPr>
          <w:trHeight w:val="1909"/>
        </w:trPr>
        <w:tc>
          <w:tcPr>
            <w:tcW w:w="10916" w:type="dxa"/>
            <w:gridSpan w:val="6"/>
            <w:shd w:val="clear" w:color="auto" w:fill="auto"/>
          </w:tcPr>
          <w:p w14:paraId="195BD2AB" w14:textId="77777777" w:rsidR="00317842" w:rsidRPr="00317842" w:rsidRDefault="00317842" w:rsidP="00317842">
            <w:pPr>
              <w:rPr>
                <w:rFonts w:ascii="Arial" w:hAnsi="Arial" w:cs="Arial"/>
                <w:b/>
                <w:bCs/>
              </w:rPr>
            </w:pPr>
            <w:r w:rsidRPr="00317842">
              <w:rPr>
                <w:rFonts w:ascii="Arial" w:hAnsi="Arial" w:cs="Arial"/>
                <w:b/>
                <w:bCs/>
              </w:rPr>
              <w:t>I/We understand that I/we must not commence these demolition works before;</w:t>
            </w:r>
          </w:p>
          <w:p w14:paraId="72AD9F9E" w14:textId="77777777" w:rsidR="00317842" w:rsidRPr="00317842" w:rsidRDefault="00317842" w:rsidP="00317842">
            <w:pPr>
              <w:pStyle w:val="ListParagraph"/>
              <w:numPr>
                <w:ilvl w:val="0"/>
                <w:numId w:val="7"/>
              </w:numPr>
              <w:rPr>
                <w:rFonts w:ascii="Arial" w:hAnsi="Arial" w:cs="Arial"/>
                <w:b/>
                <w:bCs/>
              </w:rPr>
            </w:pPr>
            <w:r w:rsidRPr="00317842">
              <w:rPr>
                <w:rFonts w:ascii="Arial" w:hAnsi="Arial" w:cs="Arial"/>
                <w:b/>
                <w:bCs/>
              </w:rPr>
              <w:t>The Council has given me/us notice under Section 81 of the Building Act 1984 specifying certain conditions that must be fulfilled; or</w:t>
            </w:r>
          </w:p>
          <w:p w14:paraId="5382525E" w14:textId="00C34EF6" w:rsidR="00317842" w:rsidRPr="00317842" w:rsidRDefault="00317842" w:rsidP="00317842">
            <w:pPr>
              <w:pStyle w:val="ListParagraph"/>
              <w:numPr>
                <w:ilvl w:val="0"/>
                <w:numId w:val="7"/>
              </w:numPr>
              <w:rPr>
                <w:rFonts w:ascii="Arial" w:hAnsi="Arial" w:cs="Arial"/>
                <w:b/>
                <w:bCs/>
              </w:rPr>
            </w:pPr>
            <w:r w:rsidRPr="00317842">
              <w:rPr>
                <w:rFonts w:ascii="Arial" w:hAnsi="Arial" w:cs="Arial"/>
                <w:b/>
                <w:bCs/>
              </w:rPr>
              <w:t>The expiry of six weeks from the giving of this notice to the Council, whichever is the earlier.</w:t>
            </w:r>
          </w:p>
        </w:tc>
      </w:tr>
      <w:tr w:rsidR="00317842" w14:paraId="0718AD00" w14:textId="77777777" w:rsidTr="00317842">
        <w:trPr>
          <w:trHeight w:val="1909"/>
        </w:trPr>
        <w:tc>
          <w:tcPr>
            <w:tcW w:w="10916" w:type="dxa"/>
            <w:gridSpan w:val="6"/>
            <w:shd w:val="clear" w:color="auto" w:fill="auto"/>
          </w:tcPr>
          <w:p w14:paraId="08989CA8" w14:textId="77777777" w:rsidR="00317842" w:rsidRPr="00317842" w:rsidRDefault="00317842" w:rsidP="00317842">
            <w:pPr>
              <w:rPr>
                <w:rFonts w:ascii="Arial" w:hAnsi="Arial" w:cs="Arial"/>
                <w:b/>
                <w:bCs/>
              </w:rPr>
            </w:pPr>
            <w:r w:rsidRPr="00317842">
              <w:rPr>
                <w:rFonts w:ascii="Arial" w:hAnsi="Arial" w:cs="Arial"/>
                <w:b/>
                <w:bCs/>
              </w:rPr>
              <w:lastRenderedPageBreak/>
              <w:t>I/We confirm that copies of this notice have been given to;</w:t>
            </w:r>
          </w:p>
          <w:p w14:paraId="61BE8BC2" w14:textId="77777777" w:rsidR="00317842" w:rsidRPr="00317842" w:rsidRDefault="00317842" w:rsidP="00317842">
            <w:pPr>
              <w:pStyle w:val="ListParagraph"/>
              <w:numPr>
                <w:ilvl w:val="0"/>
                <w:numId w:val="9"/>
              </w:numPr>
              <w:rPr>
                <w:rFonts w:ascii="Arial" w:hAnsi="Arial" w:cs="Arial"/>
                <w:b/>
                <w:bCs/>
              </w:rPr>
            </w:pPr>
            <w:r w:rsidRPr="00317842">
              <w:rPr>
                <w:rFonts w:ascii="Arial" w:hAnsi="Arial" w:cs="Arial"/>
                <w:b/>
                <w:bCs/>
              </w:rPr>
              <w:t>The occupiers of any building adjacent to the Building;</w:t>
            </w:r>
          </w:p>
          <w:p w14:paraId="66046A31" w14:textId="77777777" w:rsidR="00317842" w:rsidRPr="00317842" w:rsidRDefault="00317842" w:rsidP="00317842">
            <w:pPr>
              <w:pStyle w:val="ListParagraph"/>
              <w:numPr>
                <w:ilvl w:val="0"/>
                <w:numId w:val="9"/>
              </w:numPr>
              <w:rPr>
                <w:rFonts w:ascii="Arial" w:hAnsi="Arial" w:cs="Arial"/>
                <w:b/>
                <w:bCs/>
              </w:rPr>
            </w:pPr>
            <w:r w:rsidRPr="00317842">
              <w:rPr>
                <w:rFonts w:ascii="Arial" w:hAnsi="Arial" w:cs="Arial"/>
                <w:b/>
                <w:bCs/>
              </w:rPr>
              <w:t>The gas supplier; and</w:t>
            </w:r>
          </w:p>
          <w:p w14:paraId="526AB609" w14:textId="77777777" w:rsidR="00317842" w:rsidRPr="00317842" w:rsidRDefault="00317842" w:rsidP="00317842">
            <w:pPr>
              <w:pStyle w:val="ListParagraph"/>
              <w:numPr>
                <w:ilvl w:val="0"/>
                <w:numId w:val="9"/>
              </w:numPr>
              <w:rPr>
                <w:rFonts w:ascii="Arial" w:hAnsi="Arial" w:cs="Arial"/>
                <w:b/>
                <w:bCs/>
              </w:rPr>
            </w:pPr>
            <w:r w:rsidRPr="00317842">
              <w:rPr>
                <w:rFonts w:ascii="Arial" w:hAnsi="Arial" w:cs="Arial"/>
                <w:b/>
                <w:bCs/>
              </w:rPr>
              <w:t>The electricity supplier in whose area the Building is situated.</w:t>
            </w:r>
          </w:p>
          <w:p w14:paraId="549C3135" w14:textId="77777777" w:rsidR="00317842" w:rsidRPr="00317842" w:rsidRDefault="00317842" w:rsidP="00317842">
            <w:pPr>
              <w:rPr>
                <w:rFonts w:ascii="Arial" w:hAnsi="Arial" w:cs="Arial"/>
                <w:b/>
                <w:bCs/>
              </w:rPr>
            </w:pPr>
          </w:p>
        </w:tc>
      </w:tr>
      <w:tr w:rsidR="00317842" w14:paraId="084C639C" w14:textId="77777777" w:rsidTr="00317842">
        <w:trPr>
          <w:trHeight w:val="1909"/>
        </w:trPr>
        <w:tc>
          <w:tcPr>
            <w:tcW w:w="3432" w:type="dxa"/>
            <w:gridSpan w:val="2"/>
            <w:shd w:val="clear" w:color="auto" w:fill="D9D9D9" w:themeFill="background1" w:themeFillShade="D9"/>
          </w:tcPr>
          <w:p w14:paraId="7BFE64B4" w14:textId="77777777" w:rsidR="00317842" w:rsidRDefault="00317842" w:rsidP="00317842">
            <w:pPr>
              <w:rPr>
                <w:rFonts w:ascii="Arial" w:hAnsi="Arial" w:cs="Arial"/>
              </w:rPr>
            </w:pPr>
          </w:p>
          <w:p w14:paraId="1B8BFA60" w14:textId="453FD747" w:rsidR="00317842" w:rsidRPr="00317842" w:rsidRDefault="00317842" w:rsidP="00317842">
            <w:pPr>
              <w:rPr>
                <w:rFonts w:ascii="Arial" w:hAnsi="Arial" w:cs="Arial"/>
                <w:b/>
                <w:bCs/>
              </w:rPr>
            </w:pPr>
            <w:r>
              <w:rPr>
                <w:rFonts w:ascii="Arial" w:hAnsi="Arial" w:cs="Arial"/>
                <w:b/>
                <w:bCs/>
              </w:rPr>
              <w:t>Details of who will</w:t>
            </w:r>
            <w:r w:rsidRPr="00317842">
              <w:rPr>
                <w:rFonts w:ascii="Arial" w:hAnsi="Arial" w:cs="Arial"/>
                <w:b/>
                <w:bCs/>
              </w:rPr>
              <w:t xml:space="preserve"> be carr</w:t>
            </w:r>
            <w:r>
              <w:rPr>
                <w:rFonts w:ascii="Arial" w:hAnsi="Arial" w:cs="Arial"/>
                <w:b/>
                <w:bCs/>
              </w:rPr>
              <w:t>ying</w:t>
            </w:r>
            <w:r w:rsidRPr="00317842">
              <w:rPr>
                <w:rFonts w:ascii="Arial" w:hAnsi="Arial" w:cs="Arial"/>
                <w:b/>
                <w:bCs/>
              </w:rPr>
              <w:t xml:space="preserve"> out </w:t>
            </w:r>
            <w:r>
              <w:rPr>
                <w:rFonts w:ascii="Arial" w:hAnsi="Arial" w:cs="Arial"/>
                <w:b/>
                <w:bCs/>
              </w:rPr>
              <w:t>the demolition</w:t>
            </w:r>
            <w:r w:rsidRPr="00317842">
              <w:rPr>
                <w:rFonts w:ascii="Arial" w:hAnsi="Arial" w:cs="Arial"/>
                <w:b/>
                <w:bCs/>
              </w:rPr>
              <w:t>:</w:t>
            </w:r>
          </w:p>
          <w:p w14:paraId="4ED97BEA" w14:textId="77777777" w:rsidR="00317842" w:rsidRPr="00317842" w:rsidRDefault="00317842" w:rsidP="00317842">
            <w:pPr>
              <w:rPr>
                <w:rFonts w:ascii="Arial" w:hAnsi="Arial" w:cs="Arial"/>
                <w:b/>
                <w:bCs/>
              </w:rPr>
            </w:pPr>
          </w:p>
        </w:tc>
        <w:tc>
          <w:tcPr>
            <w:tcW w:w="7484" w:type="dxa"/>
            <w:gridSpan w:val="4"/>
            <w:shd w:val="clear" w:color="auto" w:fill="auto"/>
          </w:tcPr>
          <w:p w14:paraId="55116228" w14:textId="77777777" w:rsidR="00317842" w:rsidRPr="00E00121" w:rsidRDefault="00317842" w:rsidP="00317842">
            <w:pPr>
              <w:rPr>
                <w:rFonts w:ascii="Arial" w:hAnsi="Arial" w:cs="Arial"/>
              </w:rPr>
            </w:pPr>
            <w:permStart w:id="210326003" w:edGrp="everyone"/>
            <w:r w:rsidRPr="00E00121">
              <w:rPr>
                <w:rFonts w:ascii="Arial" w:hAnsi="Arial" w:cs="Arial"/>
              </w:rPr>
              <w:t>[Enter name of individual(s)/ company carrying out the work]</w:t>
            </w:r>
          </w:p>
          <w:p w14:paraId="3E8D8532" w14:textId="12353F3B" w:rsidR="00317842" w:rsidRDefault="00317842" w:rsidP="00317842">
            <w:pPr>
              <w:rPr>
                <w:rFonts w:ascii="Arial" w:hAnsi="Arial" w:cs="Arial"/>
              </w:rPr>
            </w:pPr>
            <w:r w:rsidRPr="00E00121">
              <w:rPr>
                <w:rFonts w:ascii="Arial" w:hAnsi="Arial" w:cs="Arial"/>
              </w:rPr>
              <w:t>[Enter address of person(s) carrying out the work]</w:t>
            </w:r>
          </w:p>
          <w:p w14:paraId="1FC78032" w14:textId="14FEB320" w:rsidR="00317842" w:rsidRPr="00E00121" w:rsidRDefault="00317842" w:rsidP="00317842">
            <w:pPr>
              <w:rPr>
                <w:rFonts w:ascii="Arial" w:hAnsi="Arial" w:cs="Arial"/>
              </w:rPr>
            </w:pPr>
            <w:r w:rsidRPr="00E00121">
              <w:rPr>
                <w:rFonts w:ascii="Arial" w:hAnsi="Arial" w:cs="Arial"/>
              </w:rPr>
              <w:t xml:space="preserve">[Enter telephone number]       </w:t>
            </w:r>
          </w:p>
          <w:p w14:paraId="1C58734F" w14:textId="1B07B847" w:rsidR="00317842" w:rsidRPr="00317842" w:rsidRDefault="00317842" w:rsidP="00317842">
            <w:pPr>
              <w:rPr>
                <w:rFonts w:ascii="Arial" w:hAnsi="Arial" w:cs="Arial"/>
                <w:b/>
                <w:bCs/>
              </w:rPr>
            </w:pPr>
            <w:r w:rsidRPr="00E00121">
              <w:rPr>
                <w:rFonts w:ascii="Arial" w:hAnsi="Arial" w:cs="Arial"/>
              </w:rPr>
              <w:t>[Enter email address]</w:t>
            </w:r>
            <w:permEnd w:id="210326003"/>
          </w:p>
        </w:tc>
      </w:tr>
      <w:tr w:rsidR="00D4429D" w14:paraId="4BB55A1D" w14:textId="77777777" w:rsidTr="00C05812">
        <w:trPr>
          <w:trHeight w:val="3135"/>
        </w:trPr>
        <w:tc>
          <w:tcPr>
            <w:tcW w:w="10916" w:type="dxa"/>
            <w:gridSpan w:val="6"/>
            <w:shd w:val="clear" w:color="auto" w:fill="auto"/>
          </w:tcPr>
          <w:p w14:paraId="5EF07C6D" w14:textId="77777777" w:rsidR="00E00121" w:rsidRPr="00E00121" w:rsidRDefault="00E00121" w:rsidP="003A71F1">
            <w:pPr>
              <w:rPr>
                <w:rFonts w:ascii="Arial" w:hAnsi="Arial" w:cs="Arial"/>
              </w:rPr>
            </w:pPr>
          </w:p>
          <w:p w14:paraId="2F6A5E45" w14:textId="77777777" w:rsidR="00FA56FE" w:rsidRPr="00317842" w:rsidRDefault="00FA56FE" w:rsidP="00757034">
            <w:pPr>
              <w:rPr>
                <w:rFonts w:ascii="Arial" w:hAnsi="Arial" w:cs="Arial"/>
                <w:b/>
                <w:bCs/>
              </w:rPr>
            </w:pPr>
            <w:r w:rsidRPr="00317842">
              <w:rPr>
                <w:rFonts w:ascii="Arial" w:hAnsi="Arial" w:cs="Arial"/>
                <w:b/>
                <w:bCs/>
              </w:rPr>
              <w:t xml:space="preserve">Where it is intended to erect a scaffolding or hoarding on the public highway, the consent of the County Council (Highways Authority) must first be obtained. A form for applying for such consent may be obtained from: </w:t>
            </w:r>
            <w:hyperlink r:id="rId14" w:history="1">
              <w:r w:rsidRPr="00317842">
                <w:rPr>
                  <w:rStyle w:val="Hyperlink"/>
                  <w:rFonts w:ascii="Arial" w:hAnsi="Arial" w:cs="Arial"/>
                  <w:b/>
                  <w:bCs/>
                </w:rPr>
                <w:t>https://www.oxfordshire.gov.uk/business/licences-and-permits/occupation-road</w:t>
              </w:r>
            </w:hyperlink>
            <w:r w:rsidRPr="00317842">
              <w:rPr>
                <w:rFonts w:ascii="Arial" w:hAnsi="Arial" w:cs="Arial"/>
                <w:b/>
                <w:bCs/>
              </w:rPr>
              <w:t xml:space="preserve"> </w:t>
            </w:r>
          </w:p>
          <w:p w14:paraId="1EAF4B5E" w14:textId="77777777" w:rsidR="00FA56FE" w:rsidRPr="00317842" w:rsidRDefault="00FA56FE" w:rsidP="00757034">
            <w:pPr>
              <w:rPr>
                <w:rFonts w:ascii="Arial" w:hAnsi="Arial" w:cs="Arial"/>
                <w:b/>
                <w:bCs/>
              </w:rPr>
            </w:pPr>
            <w:r w:rsidRPr="00317842">
              <w:rPr>
                <w:rFonts w:ascii="Arial" w:hAnsi="Arial" w:cs="Arial"/>
                <w:b/>
                <w:bCs/>
              </w:rPr>
              <w:t>It is an offence to begin demolition works to which Section 80 applies before:</w:t>
            </w:r>
          </w:p>
          <w:p w14:paraId="45EB27DF" w14:textId="77777777" w:rsidR="00FA56FE" w:rsidRPr="00317842" w:rsidRDefault="00FA56FE" w:rsidP="00FA56FE">
            <w:pPr>
              <w:pStyle w:val="ListParagraph"/>
              <w:numPr>
                <w:ilvl w:val="0"/>
                <w:numId w:val="11"/>
              </w:numPr>
              <w:rPr>
                <w:rFonts w:ascii="Arial" w:hAnsi="Arial" w:cs="Arial"/>
                <w:b/>
                <w:bCs/>
              </w:rPr>
            </w:pPr>
            <w:r w:rsidRPr="00317842">
              <w:rPr>
                <w:rFonts w:ascii="Arial" w:hAnsi="Arial" w:cs="Arial"/>
                <w:b/>
                <w:bCs/>
              </w:rPr>
              <w:t>Notice under Section 80 has been given to the Council;</w:t>
            </w:r>
          </w:p>
          <w:p w14:paraId="69655DDE" w14:textId="77777777" w:rsidR="00FA56FE" w:rsidRPr="00317842" w:rsidRDefault="00FA56FE" w:rsidP="00FA56FE">
            <w:pPr>
              <w:pStyle w:val="ListParagraph"/>
              <w:numPr>
                <w:ilvl w:val="0"/>
                <w:numId w:val="11"/>
              </w:numPr>
              <w:rPr>
                <w:rFonts w:ascii="Arial" w:hAnsi="Arial" w:cs="Arial"/>
                <w:b/>
                <w:bCs/>
              </w:rPr>
            </w:pPr>
            <w:r w:rsidRPr="00317842">
              <w:rPr>
                <w:rFonts w:ascii="Arial" w:hAnsi="Arial" w:cs="Arial"/>
                <w:b/>
                <w:bCs/>
              </w:rPr>
              <w:t>The Council has given the person(s) undertaking the works of demolition notice under Section 81 or the six week period within which it may do has expired.</w:t>
            </w:r>
          </w:p>
          <w:p w14:paraId="70CEEEE7" w14:textId="77777777" w:rsidR="00FA56FE" w:rsidRPr="00317842" w:rsidRDefault="00FA56FE" w:rsidP="00FA56FE">
            <w:pPr>
              <w:rPr>
                <w:rFonts w:ascii="Arial" w:hAnsi="Arial" w:cs="Arial"/>
                <w:b/>
                <w:bCs/>
              </w:rPr>
            </w:pPr>
            <w:r w:rsidRPr="00317842">
              <w:rPr>
                <w:rFonts w:ascii="Arial" w:hAnsi="Arial" w:cs="Arial"/>
                <w:b/>
                <w:bCs/>
              </w:rPr>
              <w:t>Section 80 applies to any demolition of the whole or part of a building, except;</w:t>
            </w:r>
          </w:p>
          <w:p w14:paraId="4DB00B47" w14:textId="77777777" w:rsidR="00FA56FE" w:rsidRPr="00317842" w:rsidRDefault="00FA56FE" w:rsidP="00FA56FE">
            <w:pPr>
              <w:pStyle w:val="ListParagraph"/>
              <w:numPr>
                <w:ilvl w:val="0"/>
                <w:numId w:val="12"/>
              </w:numPr>
              <w:rPr>
                <w:rFonts w:ascii="Arial" w:hAnsi="Arial" w:cs="Arial"/>
                <w:b/>
                <w:bCs/>
              </w:rPr>
            </w:pPr>
            <w:r w:rsidRPr="00317842">
              <w:rPr>
                <w:rFonts w:ascii="Arial" w:hAnsi="Arial" w:cs="Arial"/>
                <w:b/>
                <w:bCs/>
              </w:rPr>
              <w:t xml:space="preserve">A demolition in pursuance of a demolition order made </w:t>
            </w:r>
            <w:r w:rsidR="00C05812" w:rsidRPr="00317842">
              <w:rPr>
                <w:rFonts w:ascii="Arial" w:hAnsi="Arial" w:cs="Arial"/>
                <w:b/>
                <w:bCs/>
              </w:rPr>
              <w:t>under the Housing Act 1985; and (cont’d overleaf)</w:t>
            </w:r>
          </w:p>
          <w:p w14:paraId="75AD8A44" w14:textId="77777777" w:rsidR="00FA56FE" w:rsidRPr="00317842" w:rsidRDefault="00FA56FE" w:rsidP="004D03D8">
            <w:pPr>
              <w:pStyle w:val="ListParagraph"/>
              <w:numPr>
                <w:ilvl w:val="0"/>
                <w:numId w:val="12"/>
              </w:numPr>
              <w:rPr>
                <w:rFonts w:ascii="Arial" w:hAnsi="Arial" w:cs="Arial"/>
                <w:b/>
                <w:bCs/>
              </w:rPr>
            </w:pPr>
            <w:r w:rsidRPr="00317842">
              <w:rPr>
                <w:rFonts w:ascii="Arial" w:hAnsi="Arial" w:cs="Arial"/>
                <w:b/>
                <w:bCs/>
              </w:rPr>
              <w:t>A demolition:</w:t>
            </w:r>
          </w:p>
          <w:p w14:paraId="1D9E4CFD" w14:textId="77777777" w:rsidR="004D03D8" w:rsidRPr="00317842" w:rsidRDefault="004D03D8" w:rsidP="004D03D8">
            <w:pPr>
              <w:pStyle w:val="ListParagraph"/>
              <w:numPr>
                <w:ilvl w:val="0"/>
                <w:numId w:val="15"/>
              </w:numPr>
              <w:rPr>
                <w:rFonts w:ascii="Arial" w:hAnsi="Arial" w:cs="Arial"/>
                <w:b/>
                <w:bCs/>
              </w:rPr>
            </w:pPr>
            <w:r w:rsidRPr="00317842">
              <w:rPr>
                <w:rFonts w:ascii="Arial" w:hAnsi="Arial" w:cs="Arial"/>
                <w:b/>
                <w:bCs/>
              </w:rPr>
              <w:t>Of an internal part of a building, where the building is occupied and it is intended that it should continue to be occupied;</w:t>
            </w:r>
          </w:p>
          <w:p w14:paraId="5CFC4A2B" w14:textId="77777777" w:rsidR="004D03D8" w:rsidRPr="00317842" w:rsidRDefault="004D03D8" w:rsidP="004D03D8">
            <w:pPr>
              <w:pStyle w:val="ListParagraph"/>
              <w:numPr>
                <w:ilvl w:val="0"/>
                <w:numId w:val="15"/>
              </w:numPr>
              <w:rPr>
                <w:rFonts w:ascii="Arial" w:hAnsi="Arial" w:cs="Arial"/>
                <w:b/>
                <w:bCs/>
              </w:rPr>
            </w:pPr>
            <w:r w:rsidRPr="00317842">
              <w:rPr>
                <w:rFonts w:ascii="Arial" w:hAnsi="Arial" w:cs="Arial"/>
                <w:b/>
                <w:bCs/>
              </w:rPr>
              <w:t>Of a building that has a cubic content (as ascertained of external measurement) of not more than 1750 cubic feet, or, where a greenhouse, shed or prefabricated garage forms part of a larger building, of that greenhouse, conservatory, shed or prefabricated garage, or;</w:t>
            </w:r>
          </w:p>
          <w:p w14:paraId="55B63FAB" w14:textId="77777777" w:rsidR="00D4429D" w:rsidRPr="00E00121" w:rsidRDefault="004D03D8" w:rsidP="00C05812">
            <w:pPr>
              <w:pStyle w:val="ListParagraph"/>
              <w:numPr>
                <w:ilvl w:val="0"/>
                <w:numId w:val="15"/>
              </w:numPr>
              <w:rPr>
                <w:rFonts w:ascii="Arial" w:hAnsi="Arial" w:cs="Arial"/>
              </w:rPr>
            </w:pPr>
            <w:r w:rsidRPr="00317842">
              <w:rPr>
                <w:rFonts w:ascii="Arial" w:hAnsi="Arial" w:cs="Arial"/>
                <w:b/>
                <w:bCs/>
              </w:rPr>
              <w:t>Without prejudice to sub-paragraph (ii) above, of an agricultural building (as defined in Section 26 of the General Rate Act 1967), unless it is contiguous to another building that is not itself an agricultural building or a building of a kind m</w:t>
            </w:r>
            <w:r w:rsidR="00C05812" w:rsidRPr="00317842">
              <w:rPr>
                <w:rFonts w:ascii="Arial" w:hAnsi="Arial" w:cs="Arial"/>
                <w:b/>
                <w:bCs/>
              </w:rPr>
              <w:t>entioned in that sub-paragraph</w:t>
            </w:r>
          </w:p>
        </w:tc>
      </w:tr>
      <w:tr w:rsidR="001F4BF4" w14:paraId="57574A2E" w14:textId="77777777" w:rsidTr="00C05812">
        <w:trPr>
          <w:trHeight w:val="50"/>
        </w:trPr>
        <w:tc>
          <w:tcPr>
            <w:tcW w:w="1022" w:type="dxa"/>
          </w:tcPr>
          <w:p w14:paraId="074EDFF5" w14:textId="77777777" w:rsidR="001F4BF4" w:rsidRPr="00E00121" w:rsidRDefault="001F4BF4" w:rsidP="001F4BF4">
            <w:pPr>
              <w:rPr>
                <w:rFonts w:ascii="Arial" w:hAnsi="Arial" w:cs="Arial"/>
              </w:rPr>
            </w:pPr>
            <w:r w:rsidRPr="00E00121">
              <w:rPr>
                <w:rFonts w:ascii="Arial" w:hAnsi="Arial" w:cs="Arial"/>
              </w:rPr>
              <w:t>Signed</w:t>
            </w:r>
          </w:p>
        </w:tc>
        <w:tc>
          <w:tcPr>
            <w:tcW w:w="5670" w:type="dxa"/>
            <w:gridSpan w:val="3"/>
          </w:tcPr>
          <w:p w14:paraId="77F2702D" w14:textId="77777777" w:rsidR="001F4BF4" w:rsidRPr="00E00121" w:rsidRDefault="001F4BF4" w:rsidP="001F4BF4">
            <w:pPr>
              <w:rPr>
                <w:rFonts w:ascii="Arial" w:hAnsi="Arial" w:cs="Arial"/>
                <w:color w:val="808080" w:themeColor="background1" w:themeShade="80"/>
              </w:rPr>
            </w:pPr>
            <w:permStart w:id="1388060912" w:edGrp="everyone"/>
            <w:r w:rsidRPr="00E00121">
              <w:rPr>
                <w:rFonts w:ascii="Arial" w:hAnsi="Arial" w:cs="Arial"/>
                <w:color w:val="808080" w:themeColor="background1" w:themeShade="80"/>
                <w:highlight w:val="yellow"/>
              </w:rPr>
              <w:t>[Please enter electronic signature or type your name]</w:t>
            </w:r>
          </w:p>
          <w:permEnd w:id="1388060912"/>
          <w:p w14:paraId="2AC654B4" w14:textId="77777777" w:rsidR="006A7106" w:rsidRPr="00E00121" w:rsidRDefault="006A7106" w:rsidP="001F4BF4">
            <w:pPr>
              <w:rPr>
                <w:rFonts w:ascii="Arial" w:hAnsi="Arial" w:cs="Arial"/>
              </w:rPr>
            </w:pPr>
          </w:p>
        </w:tc>
        <w:tc>
          <w:tcPr>
            <w:tcW w:w="1398" w:type="dxa"/>
          </w:tcPr>
          <w:p w14:paraId="15AC35AA" w14:textId="77777777" w:rsidR="001F4BF4" w:rsidRPr="00E00121" w:rsidRDefault="001F4BF4" w:rsidP="001F4BF4">
            <w:pPr>
              <w:rPr>
                <w:rFonts w:ascii="Arial" w:hAnsi="Arial" w:cs="Arial"/>
              </w:rPr>
            </w:pPr>
            <w:r w:rsidRPr="00E00121">
              <w:rPr>
                <w:rFonts w:ascii="Arial" w:hAnsi="Arial" w:cs="Arial"/>
              </w:rPr>
              <w:t>Date</w:t>
            </w:r>
          </w:p>
        </w:tc>
        <w:tc>
          <w:tcPr>
            <w:tcW w:w="2826" w:type="dxa"/>
          </w:tcPr>
          <w:p w14:paraId="0A937E0C" w14:textId="77777777" w:rsidR="001F4BF4" w:rsidRPr="00E00121" w:rsidRDefault="00C05812" w:rsidP="001F4BF4">
            <w:pPr>
              <w:rPr>
                <w:rFonts w:ascii="Arial" w:hAnsi="Arial" w:cs="Arial"/>
              </w:rPr>
            </w:pPr>
            <w:permStart w:id="657340013" w:edGrp="everyone"/>
            <w:r w:rsidRPr="00E00121">
              <w:rPr>
                <w:rFonts w:ascii="Arial" w:hAnsi="Arial" w:cs="Arial"/>
                <w:color w:val="808080" w:themeColor="background1" w:themeShade="80"/>
              </w:rPr>
              <w:t>DD/M</w:t>
            </w:r>
            <w:r w:rsidR="001F4BF4" w:rsidRPr="00E00121">
              <w:rPr>
                <w:rFonts w:ascii="Arial" w:hAnsi="Arial" w:cs="Arial"/>
                <w:color w:val="808080" w:themeColor="background1" w:themeShade="80"/>
              </w:rPr>
              <w:t>M/YYYY</w:t>
            </w:r>
            <w:permEnd w:id="657340013"/>
          </w:p>
        </w:tc>
      </w:tr>
    </w:tbl>
    <w:p w14:paraId="4AC5ACEA" w14:textId="77777777" w:rsidR="00C05812" w:rsidRDefault="00C05812" w:rsidP="00E60747"/>
    <w:p w14:paraId="1C875D8F" w14:textId="77777777" w:rsidR="00C05812" w:rsidRPr="00C05812" w:rsidRDefault="00C05812" w:rsidP="00C05812"/>
    <w:p w14:paraId="101CF48B" w14:textId="77777777" w:rsidR="00C05812" w:rsidRPr="00C05812" w:rsidRDefault="00C05812" w:rsidP="00C05812"/>
    <w:p w14:paraId="49C55814" w14:textId="4F2BAF1E" w:rsidR="00C05812" w:rsidRPr="00C05812" w:rsidRDefault="00C147BB" w:rsidP="00C147BB">
      <w:pPr>
        <w:tabs>
          <w:tab w:val="left" w:pos="2950"/>
        </w:tabs>
      </w:pPr>
      <w:r>
        <w:tab/>
      </w:r>
    </w:p>
    <w:sectPr w:rsidR="00C05812" w:rsidRPr="00C05812" w:rsidSect="003F0291">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1F743" w14:textId="77777777" w:rsidR="005F2D3A" w:rsidRDefault="005F2D3A" w:rsidP="005F2D3A">
      <w:pPr>
        <w:spacing w:after="0" w:line="240" w:lineRule="auto"/>
      </w:pPr>
      <w:r>
        <w:separator/>
      </w:r>
    </w:p>
  </w:endnote>
  <w:endnote w:type="continuationSeparator" w:id="0">
    <w:p w14:paraId="35094270" w14:textId="77777777" w:rsidR="005F2D3A" w:rsidRDefault="005F2D3A" w:rsidP="005F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13026"/>
      <w:docPartObj>
        <w:docPartGallery w:val="Page Numbers (Bottom of Page)"/>
        <w:docPartUnique/>
      </w:docPartObj>
    </w:sdtPr>
    <w:sdtEndPr/>
    <w:sdtContent>
      <w:sdt>
        <w:sdtPr>
          <w:id w:val="-1769616900"/>
          <w:docPartObj>
            <w:docPartGallery w:val="Page Numbers (Top of Page)"/>
            <w:docPartUnique/>
          </w:docPartObj>
        </w:sdtPr>
        <w:sdtEndPr/>
        <w:sdtContent>
          <w:p w14:paraId="101B594F" w14:textId="19DB33E6" w:rsidR="00C05812" w:rsidRDefault="00F75BC5" w:rsidP="00F75BC5">
            <w:pPr>
              <w:pStyle w:val="Footer"/>
            </w:pPr>
            <w:r>
              <w:rPr>
                <w:lang w:val="en-GB"/>
              </w:rPr>
              <w:t xml:space="preserve">BCF003                     Date: </w:t>
            </w:r>
            <w:r w:rsidR="00C147BB">
              <w:rPr>
                <w:lang w:val="en-GB"/>
              </w:rPr>
              <w:t>16Jul</w:t>
            </w:r>
            <w:r>
              <w:rPr>
                <w:lang w:val="en-GB"/>
              </w:rPr>
              <w:t>2024</w:t>
            </w:r>
            <w:r>
              <w:rPr>
                <w:lang w:val="en-GB"/>
              </w:rPr>
              <w:tab/>
              <w:t xml:space="preserve">Version </w:t>
            </w:r>
            <w:r w:rsidR="00C147BB">
              <w:rPr>
                <w:lang w:val="en-GB"/>
              </w:rPr>
              <w:t>2</w:t>
            </w:r>
            <w:r>
              <w:rPr>
                <w:lang w:val="en-GB"/>
              </w:rPr>
              <w:tab/>
            </w:r>
            <w:r>
              <w:rPr>
                <w:lang w:val="en-GB"/>
              </w:rPr>
              <w:tab/>
            </w:r>
            <w:r w:rsidR="00C05812">
              <w:t xml:space="preserve">Page </w:t>
            </w:r>
            <w:r w:rsidR="00C05812">
              <w:rPr>
                <w:b/>
                <w:bCs/>
                <w:sz w:val="24"/>
                <w:szCs w:val="24"/>
              </w:rPr>
              <w:fldChar w:fldCharType="begin"/>
            </w:r>
            <w:r w:rsidR="00C05812">
              <w:rPr>
                <w:b/>
                <w:bCs/>
              </w:rPr>
              <w:instrText xml:space="preserve"> PAGE </w:instrText>
            </w:r>
            <w:r w:rsidR="00C05812">
              <w:rPr>
                <w:b/>
                <w:bCs/>
                <w:sz w:val="24"/>
                <w:szCs w:val="24"/>
              </w:rPr>
              <w:fldChar w:fldCharType="separate"/>
            </w:r>
            <w:r w:rsidR="003943B9">
              <w:rPr>
                <w:b/>
                <w:bCs/>
                <w:noProof/>
              </w:rPr>
              <w:t>1</w:t>
            </w:r>
            <w:r w:rsidR="00C05812">
              <w:rPr>
                <w:b/>
                <w:bCs/>
                <w:sz w:val="24"/>
                <w:szCs w:val="24"/>
              </w:rPr>
              <w:fldChar w:fldCharType="end"/>
            </w:r>
            <w:r w:rsidR="00C05812">
              <w:t xml:space="preserve"> of </w:t>
            </w:r>
            <w:r w:rsidR="00C05812">
              <w:rPr>
                <w:b/>
                <w:bCs/>
                <w:sz w:val="24"/>
                <w:szCs w:val="24"/>
              </w:rPr>
              <w:fldChar w:fldCharType="begin"/>
            </w:r>
            <w:r w:rsidR="00C05812">
              <w:rPr>
                <w:b/>
                <w:bCs/>
              </w:rPr>
              <w:instrText xml:space="preserve"> NUMPAGES  </w:instrText>
            </w:r>
            <w:r w:rsidR="00C05812">
              <w:rPr>
                <w:b/>
                <w:bCs/>
                <w:sz w:val="24"/>
                <w:szCs w:val="24"/>
              </w:rPr>
              <w:fldChar w:fldCharType="separate"/>
            </w:r>
            <w:r w:rsidR="003943B9">
              <w:rPr>
                <w:b/>
                <w:bCs/>
                <w:noProof/>
              </w:rPr>
              <w:t>2</w:t>
            </w:r>
            <w:r w:rsidR="00C05812">
              <w:rPr>
                <w:b/>
                <w:bCs/>
                <w:sz w:val="24"/>
                <w:szCs w:val="24"/>
              </w:rPr>
              <w:fldChar w:fldCharType="end"/>
            </w:r>
          </w:p>
        </w:sdtContent>
      </w:sdt>
    </w:sdtContent>
  </w:sdt>
  <w:p w14:paraId="043DE16D" w14:textId="77777777" w:rsidR="00C05812" w:rsidRDefault="00C05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D124C" w14:textId="77777777" w:rsidR="005F2D3A" w:rsidRDefault="005F2D3A" w:rsidP="005F2D3A">
      <w:pPr>
        <w:spacing w:after="0" w:line="240" w:lineRule="auto"/>
      </w:pPr>
      <w:r>
        <w:separator/>
      </w:r>
    </w:p>
  </w:footnote>
  <w:footnote w:type="continuationSeparator" w:id="0">
    <w:p w14:paraId="6A56850C" w14:textId="77777777" w:rsidR="005F2D3A" w:rsidRDefault="005F2D3A" w:rsidP="005F2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72153"/>
    <w:multiLevelType w:val="hybridMultilevel"/>
    <w:tmpl w:val="53542D7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D2E1F1E"/>
    <w:multiLevelType w:val="hybridMultilevel"/>
    <w:tmpl w:val="53B4AC44"/>
    <w:lvl w:ilvl="0" w:tplc="E166C1D4">
      <w:start w:val="1"/>
      <w:numFmt w:val="decimal"/>
      <w:lvlText w:val="%1."/>
      <w:lvlJc w:val="left"/>
      <w:pPr>
        <w:ind w:left="477" w:hanging="360"/>
      </w:pPr>
      <w:rPr>
        <w:rFonts w:hint="default"/>
      </w:rPr>
    </w:lvl>
    <w:lvl w:ilvl="1" w:tplc="08090019">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2" w15:restartNumberingAfterBreak="0">
    <w:nsid w:val="2B4E0213"/>
    <w:multiLevelType w:val="hybridMultilevel"/>
    <w:tmpl w:val="FAF8B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A0D73"/>
    <w:multiLevelType w:val="hybridMultilevel"/>
    <w:tmpl w:val="1D30F94E"/>
    <w:lvl w:ilvl="0" w:tplc="2938AC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B5D21"/>
    <w:multiLevelType w:val="hybridMultilevel"/>
    <w:tmpl w:val="B130F604"/>
    <w:lvl w:ilvl="0" w:tplc="D5281A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DF0B86"/>
    <w:multiLevelType w:val="hybridMultilevel"/>
    <w:tmpl w:val="F80C9E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B04C4D"/>
    <w:multiLevelType w:val="hybridMultilevel"/>
    <w:tmpl w:val="73BC6688"/>
    <w:lvl w:ilvl="0" w:tplc="021E8B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A41BF1"/>
    <w:multiLevelType w:val="hybridMultilevel"/>
    <w:tmpl w:val="94006E76"/>
    <w:lvl w:ilvl="0" w:tplc="2E2474D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7A346BE"/>
    <w:multiLevelType w:val="hybridMultilevel"/>
    <w:tmpl w:val="4E4C4B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7A45A1"/>
    <w:multiLevelType w:val="hybridMultilevel"/>
    <w:tmpl w:val="B17ECAF6"/>
    <w:lvl w:ilvl="0" w:tplc="DA66018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90B0C06"/>
    <w:multiLevelType w:val="hybridMultilevel"/>
    <w:tmpl w:val="A6DA7F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A3F3105"/>
    <w:multiLevelType w:val="hybridMultilevel"/>
    <w:tmpl w:val="C22A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2D76E3"/>
    <w:multiLevelType w:val="hybridMultilevel"/>
    <w:tmpl w:val="1E5868B2"/>
    <w:lvl w:ilvl="0" w:tplc="DFDA7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774E74"/>
    <w:multiLevelType w:val="hybridMultilevel"/>
    <w:tmpl w:val="FD429B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num>
  <w:num w:numId="8">
    <w:abstractNumId w:val="12"/>
  </w:num>
  <w:num w:numId="9">
    <w:abstractNumId w:val="4"/>
  </w:num>
  <w:num w:numId="10">
    <w:abstractNumId w:val="1"/>
  </w:num>
  <w:num w:numId="11">
    <w:abstractNumId w:val="3"/>
  </w:num>
  <w:num w:numId="12">
    <w:abstractNumId w:val="2"/>
  </w:num>
  <w:num w:numId="13">
    <w:abstractNumId w:val="7"/>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3A"/>
    <w:rsid w:val="000069C1"/>
    <w:rsid w:val="000514A6"/>
    <w:rsid w:val="00092A5C"/>
    <w:rsid w:val="00126C3F"/>
    <w:rsid w:val="00193A4E"/>
    <w:rsid w:val="001B44C6"/>
    <w:rsid w:val="001C285E"/>
    <w:rsid w:val="001D5443"/>
    <w:rsid w:val="001F45A6"/>
    <w:rsid w:val="001F4BF4"/>
    <w:rsid w:val="002063D5"/>
    <w:rsid w:val="002603D7"/>
    <w:rsid w:val="002D1B4C"/>
    <w:rsid w:val="003153F7"/>
    <w:rsid w:val="00317842"/>
    <w:rsid w:val="003311A9"/>
    <w:rsid w:val="0034264F"/>
    <w:rsid w:val="00347A2B"/>
    <w:rsid w:val="00377C2E"/>
    <w:rsid w:val="003943B9"/>
    <w:rsid w:val="003A71F1"/>
    <w:rsid w:val="003F0291"/>
    <w:rsid w:val="004078EC"/>
    <w:rsid w:val="00411BFB"/>
    <w:rsid w:val="004B7176"/>
    <w:rsid w:val="004D03D8"/>
    <w:rsid w:val="004E13D0"/>
    <w:rsid w:val="004F350A"/>
    <w:rsid w:val="0050162F"/>
    <w:rsid w:val="00524093"/>
    <w:rsid w:val="00524D21"/>
    <w:rsid w:val="0055389B"/>
    <w:rsid w:val="005639F7"/>
    <w:rsid w:val="005A715C"/>
    <w:rsid w:val="005F2D3A"/>
    <w:rsid w:val="0066322D"/>
    <w:rsid w:val="006718C7"/>
    <w:rsid w:val="006A7106"/>
    <w:rsid w:val="006E0CA9"/>
    <w:rsid w:val="006E46BF"/>
    <w:rsid w:val="006F0A2A"/>
    <w:rsid w:val="00757034"/>
    <w:rsid w:val="007C4014"/>
    <w:rsid w:val="007C483A"/>
    <w:rsid w:val="007E139C"/>
    <w:rsid w:val="007F3AA3"/>
    <w:rsid w:val="007F3B7A"/>
    <w:rsid w:val="007F770D"/>
    <w:rsid w:val="00840FC2"/>
    <w:rsid w:val="00862F5B"/>
    <w:rsid w:val="00875F55"/>
    <w:rsid w:val="00921556"/>
    <w:rsid w:val="0092522D"/>
    <w:rsid w:val="00A02FCC"/>
    <w:rsid w:val="00A2370A"/>
    <w:rsid w:val="00A365D1"/>
    <w:rsid w:val="00A93DD2"/>
    <w:rsid w:val="00AB2E9F"/>
    <w:rsid w:val="00AE2F8C"/>
    <w:rsid w:val="00AF2F54"/>
    <w:rsid w:val="00B450E6"/>
    <w:rsid w:val="00B60308"/>
    <w:rsid w:val="00B627EE"/>
    <w:rsid w:val="00B94911"/>
    <w:rsid w:val="00BB27D4"/>
    <w:rsid w:val="00BC458E"/>
    <w:rsid w:val="00C05812"/>
    <w:rsid w:val="00C147BB"/>
    <w:rsid w:val="00CB4459"/>
    <w:rsid w:val="00D4429D"/>
    <w:rsid w:val="00D70ECF"/>
    <w:rsid w:val="00DA660C"/>
    <w:rsid w:val="00DF706A"/>
    <w:rsid w:val="00E00121"/>
    <w:rsid w:val="00E1708E"/>
    <w:rsid w:val="00E60747"/>
    <w:rsid w:val="00EA1C01"/>
    <w:rsid w:val="00F0668B"/>
    <w:rsid w:val="00F41492"/>
    <w:rsid w:val="00F533FC"/>
    <w:rsid w:val="00F75BC5"/>
    <w:rsid w:val="00FA56FE"/>
    <w:rsid w:val="00FD2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CCB7"/>
  <w15:docId w15:val="{BF8B4289-F316-4B2C-B968-459A75E5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5C"/>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3A"/>
  </w:style>
  <w:style w:type="paragraph" w:styleId="Footer">
    <w:name w:val="footer"/>
    <w:basedOn w:val="Normal"/>
    <w:link w:val="FooterChar"/>
    <w:uiPriority w:val="99"/>
    <w:unhideWhenUsed/>
    <w:rsid w:val="005F2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3A"/>
  </w:style>
  <w:style w:type="table" w:styleId="TableGrid">
    <w:name w:val="Table Grid"/>
    <w:basedOn w:val="TableNormal"/>
    <w:uiPriority w:val="39"/>
    <w:rsid w:val="0034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64F"/>
    <w:pPr>
      <w:ind w:left="720"/>
      <w:contextualSpacing/>
    </w:pPr>
  </w:style>
  <w:style w:type="character" w:styleId="Hyperlink">
    <w:name w:val="Hyperlink"/>
    <w:basedOn w:val="DefaultParagraphFont"/>
    <w:uiPriority w:val="99"/>
    <w:unhideWhenUsed/>
    <w:rsid w:val="000514A6"/>
    <w:rPr>
      <w:color w:val="0563C1" w:themeColor="hyperlink"/>
      <w:u w:val="single"/>
    </w:rPr>
  </w:style>
  <w:style w:type="character" w:styleId="CommentReference">
    <w:name w:val="annotation reference"/>
    <w:basedOn w:val="DefaultParagraphFont"/>
    <w:uiPriority w:val="99"/>
    <w:semiHidden/>
    <w:unhideWhenUsed/>
    <w:rsid w:val="003311A9"/>
    <w:rPr>
      <w:sz w:val="16"/>
      <w:szCs w:val="16"/>
    </w:rPr>
  </w:style>
  <w:style w:type="paragraph" w:styleId="CommentText">
    <w:name w:val="annotation text"/>
    <w:basedOn w:val="Normal"/>
    <w:link w:val="CommentTextChar"/>
    <w:uiPriority w:val="99"/>
    <w:semiHidden/>
    <w:unhideWhenUsed/>
    <w:rsid w:val="003311A9"/>
    <w:pPr>
      <w:spacing w:line="240" w:lineRule="auto"/>
    </w:pPr>
    <w:rPr>
      <w:sz w:val="20"/>
      <w:szCs w:val="20"/>
    </w:rPr>
  </w:style>
  <w:style w:type="character" w:customStyle="1" w:styleId="CommentTextChar">
    <w:name w:val="Comment Text Char"/>
    <w:basedOn w:val="DefaultParagraphFont"/>
    <w:link w:val="CommentText"/>
    <w:uiPriority w:val="99"/>
    <w:semiHidden/>
    <w:rsid w:val="003311A9"/>
    <w:rPr>
      <w:sz w:val="20"/>
      <w:szCs w:val="20"/>
      <w:lang w:val="en-US"/>
    </w:rPr>
  </w:style>
  <w:style w:type="paragraph" w:styleId="CommentSubject">
    <w:name w:val="annotation subject"/>
    <w:basedOn w:val="CommentText"/>
    <w:next w:val="CommentText"/>
    <w:link w:val="CommentSubjectChar"/>
    <w:uiPriority w:val="99"/>
    <w:semiHidden/>
    <w:unhideWhenUsed/>
    <w:rsid w:val="003311A9"/>
    <w:rPr>
      <w:b/>
      <w:bCs/>
    </w:rPr>
  </w:style>
  <w:style w:type="character" w:customStyle="1" w:styleId="CommentSubjectChar">
    <w:name w:val="Comment Subject Char"/>
    <w:basedOn w:val="CommentTextChar"/>
    <w:link w:val="CommentSubject"/>
    <w:uiPriority w:val="99"/>
    <w:semiHidden/>
    <w:rsid w:val="003311A9"/>
    <w:rPr>
      <w:b/>
      <w:bCs/>
      <w:sz w:val="20"/>
      <w:szCs w:val="20"/>
      <w:lang w:val="en-US"/>
    </w:rPr>
  </w:style>
  <w:style w:type="paragraph" w:styleId="BalloonText">
    <w:name w:val="Balloon Text"/>
    <w:basedOn w:val="Normal"/>
    <w:link w:val="BalloonTextChar"/>
    <w:uiPriority w:val="99"/>
    <w:semiHidden/>
    <w:unhideWhenUsed/>
    <w:rsid w:val="0033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1A9"/>
    <w:rPr>
      <w:rFonts w:ascii="Segoe UI" w:hAnsi="Segoe UI" w:cs="Segoe UI"/>
      <w:sz w:val="18"/>
      <w:szCs w:val="18"/>
      <w:lang w:val="en-US"/>
    </w:rPr>
  </w:style>
  <w:style w:type="character" w:styleId="FollowedHyperlink">
    <w:name w:val="FollowedHyperlink"/>
    <w:basedOn w:val="DefaultParagraphFont"/>
    <w:uiPriority w:val="99"/>
    <w:semiHidden/>
    <w:unhideWhenUsed/>
    <w:rsid w:val="007F3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5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ildingcontrol@oxfor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ildingcontrol@oxfor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xford.gov.uk/info/20150/building_contro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xfordshire.gov.uk/business/licences-and-permits/occupation-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sion xmlns="79f1b98b-fc72-4ca1-a0a7-e2ae0043c86e">1</Revision>
    <Issue xmlns="79f1b98b-fc72-4ca1-a0a7-e2ae0043c86e">1</Issue>
    <_Flow_SignoffStatus xmlns="79f1b98b-fc72-4ca1-a0a7-e2ae0043c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62FA0FEACBC418E1DE9F2B78AD1A8" ma:contentTypeVersion="9" ma:contentTypeDescription="Create a new document." ma:contentTypeScope="" ma:versionID="52d60f4dc0d144b023b5591a039dfae1">
  <xsd:schema xmlns:xsd="http://www.w3.org/2001/XMLSchema" xmlns:xs="http://www.w3.org/2001/XMLSchema" xmlns:p="http://schemas.microsoft.com/office/2006/metadata/properties" xmlns:ns2="79f1b98b-fc72-4ca1-a0a7-e2ae0043c86e" xmlns:ns3="eb86198f-930d-47dd-b696-2679eb41a99b" targetNamespace="http://schemas.microsoft.com/office/2006/metadata/properties" ma:root="true" ma:fieldsID="5e38ce47e1e2dbebcdd63781e3a56e90" ns2:_="" ns3:_="">
    <xsd:import namespace="79f1b98b-fc72-4ca1-a0a7-e2ae0043c86e"/>
    <xsd:import namespace="eb86198f-930d-47dd-b696-2679eb41a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sue" minOccurs="0"/>
                <xsd:element ref="ns2:Revis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b98b-fc72-4ca1-a0a7-e2ae0043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sue" ma:index="12" nillable="true" ma:displayName="Issue" ma:default="0" ma:format="Dropdown" ma:internalName="Issue" ma:percentage="FALSE">
      <xsd:simpleType>
        <xsd:restriction base="dms:Number"/>
      </xsd:simpleType>
    </xsd:element>
    <xsd:element name="Revision" ma:index="13" nillable="true" ma:displayName="Revision" ma:default="0" ma:format="Dropdown" ma:internalName="Revision" ma:percentage="FALSE">
      <xsd:simpleType>
        <xsd:restriction base="dms:Number"/>
      </xsd:simpleType>
    </xsd:element>
    <xsd:element name="_Flow_SignoffStatus" ma:index="1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86198f-930d-47dd-b696-2679eb41a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4609D-0B45-4533-B9AE-87DE6B58E71B}">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b86198f-930d-47dd-b696-2679eb41a99b"/>
    <ds:schemaRef ds:uri="79f1b98b-fc72-4ca1-a0a7-e2ae0043c86e"/>
    <ds:schemaRef ds:uri="http://www.w3.org/XML/1998/namespace"/>
  </ds:schemaRefs>
</ds:datastoreItem>
</file>

<file path=customXml/itemProps2.xml><?xml version="1.0" encoding="utf-8"?>
<ds:datastoreItem xmlns:ds="http://schemas.openxmlformats.org/officeDocument/2006/customXml" ds:itemID="{3FBF53A4-EE79-488F-A0D8-5B85F00F1C02}">
  <ds:schemaRefs>
    <ds:schemaRef ds:uri="http://schemas.microsoft.com/sharepoint/v3/contenttype/forms"/>
  </ds:schemaRefs>
</ds:datastoreItem>
</file>

<file path=customXml/itemProps3.xml><?xml version="1.0" encoding="utf-8"?>
<ds:datastoreItem xmlns:ds="http://schemas.openxmlformats.org/officeDocument/2006/customXml" ds:itemID="{F24E69AD-7019-466D-93CB-A183565B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b98b-fc72-4ca1-a0a7-e2ae0043c86e"/>
    <ds:schemaRef ds:uri="eb86198f-930d-47dd-b696-2679eb41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Oxford City County</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Hannah</dc:creator>
  <cp:lastModifiedBy>LEE Christopher</cp:lastModifiedBy>
  <cp:revision>2</cp:revision>
  <dcterms:created xsi:type="dcterms:W3CDTF">2024-07-16T15:59:00Z</dcterms:created>
  <dcterms:modified xsi:type="dcterms:W3CDTF">2024-07-16T15:59:00Z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0x010100E9062FA0FEACBC418E1DE9F2B78AD1A8</vt:lpwstr>
  </property>
</Properties>
</file>