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EAE9922" w14:textId="77777777" w:rsidR="00916B35" w:rsidRDefault="00796F57" w:rsidP="00916B35">
      <w:pPr>
        <w:jc w:val="right"/>
        <w:rPr>
          <w:rFonts w:ascii="Arial" w:hAnsi="Arial" w:cs="Arial"/>
          <w:b/>
          <w:bCs/>
        </w:rPr>
      </w:pPr>
      <w:r>
        <w:rPr>
          <w:noProof/>
        </w:rPr>
        <mc:AlternateContent>
          <mc:Choice Requires="wps">
            <w:drawing>
              <wp:anchor distT="0" distB="0" distL="114300" distR="114300" simplePos="0" relativeHeight="251659264" behindDoc="0" locked="0" layoutInCell="1" allowOverlap="1" wp14:anchorId="3A6767A8" wp14:editId="2C005C98">
                <wp:simplePos x="0" y="0"/>
                <wp:positionH relativeFrom="column">
                  <wp:posOffset>5848350</wp:posOffset>
                </wp:positionH>
                <wp:positionV relativeFrom="paragraph">
                  <wp:posOffset>-285750</wp:posOffset>
                </wp:positionV>
                <wp:extent cx="1031875" cy="971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D9E24" w14:textId="77777777" w:rsidR="00C65AAA" w:rsidRPr="006222E2" w:rsidRDefault="00C65AAA" w:rsidP="00916B35">
                            <w:pPr>
                              <w:jc w:val="right"/>
                              <w:rPr>
                                <w:rFonts w:ascii="Arial" w:hAnsi="Arial" w:cs="Arial"/>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767A8" id="_x0000_t202" coordsize="21600,21600" o:spt="202" path="m,l,21600r21600,l21600,xe">
                <v:stroke joinstyle="miter"/>
                <v:path gradientshapeok="t" o:connecttype="rect"/>
              </v:shapetype>
              <v:shape id="Text Box 2" o:spid="_x0000_s1026" type="#_x0000_t202" style="position:absolute;left:0;text-align:left;margin-left:460.5pt;margin-top:-22.5pt;width:81.25pt;height:7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Cg8QEAAMgDAAAOAAAAZHJzL2Uyb0RvYy54bWysU8tu2zAQvBfoPxC817Jcu0kEy0HqwEWB&#10;9AGk/QCKoiSiFJdY0pbcr++Ssh0jvRXVgeBqydmd2eH6fuwNOyj0GmzJ89mcM2Ul1Nq2Jf/5Y/fu&#10;ljMfhK2FAatKflSe32/evlkPrlAL6MDUChmBWF8MruRdCK7IMi871Qs/A6csJRvAXgQKsc1qFAOh&#10;9yZbzOcfsgGwdghSeU9/H6ck3yT8plEyfGsarwIzJafeQloxrVVcs81aFC0K12l5akP8Qxe90JaK&#10;XqAeRRBsj/ovqF5LBA9NmEnoM2gaLVXiQGzy+Ss2z51wKnEhcby7yOT/H6z8enh235GF8SOMNMBE&#10;wrsnkL88s7DthG3VAyIMnRI1Fc6jZNngfHG6GqX2hY8g1fAFahqy2AdIQGODfVSFeDJCpwEcL6Kr&#10;MTAZS87f57c3K84k5e5u8tUqTSUTxfm2Qx8+KehZ3JQcaagJXRyefIjdiOJ8JBbzYHS908akANtq&#10;a5AdBBlgl75E4NUxY+NhC/HahBj/JJqR2cQxjNVIyUi3gvpIhBEmQ9EDoE0H+JuzgcxUcktu58x8&#10;tiTZXb5cRu+lYLm6WVCA15nqOiOsJKCSB86m7TZMft071G1Hdc5DeiCZdzop8NLTqWuySxLmZO3o&#10;x+s4nXp5gJs/AAAA//8DAFBLAwQUAAYACAAAACEAYz+Av+EAAAAMAQAADwAAAGRycy9kb3ducmV2&#10;LnhtbEyPUU/CMBSF3038D8018Q1aQBDGOmI0JhoSEpAf0LWXbXG9nW1h899bfNG3c3JPzv1Ovhls&#10;yy7oQ+NIwmQsgCFpZxqqJBw/XkdLYCEqMqp1hBK+McCmuL3JVWZcT3u8HGLFUgmFTEmoY+wyzoOu&#10;0aowdh1Sup2ctyom6ytuvOpTuW35VIgFt6qh9KFWHT7XqD8PZyvhpfHll3azt8XjdqV3+3Dq33dc&#10;yvu74WkNLOIQ/8JwxU/oUCSm0p3JBNZKWE0naUuUMHqYJ3FNiOVsDqz8VQJ4kfP/I4ofAAAA//8D&#10;AFBLAQItABQABgAIAAAAIQC2gziS/gAAAOEBAAATAAAAAAAAAAAAAAAAAAAAAABbQ29udGVudF9U&#10;eXBlc10ueG1sUEsBAi0AFAAGAAgAAAAhADj9If/WAAAAlAEAAAsAAAAAAAAAAAAAAAAALwEAAF9y&#10;ZWxzLy5yZWxzUEsBAi0AFAAGAAgAAAAhAKlr0KDxAQAAyAMAAA4AAAAAAAAAAAAAAAAALgIAAGRy&#10;cy9lMm9Eb2MueG1sUEsBAi0AFAAGAAgAAAAhAGM/gL/hAAAADAEAAA8AAAAAAAAAAAAAAAAASwQA&#10;AGRycy9kb3ducmV2LnhtbFBLBQYAAAAABAAEAPMAAABZBQAAAAA=&#10;" stroked="f">
                <v:textbox style="mso-fit-shape-to-text:t">
                  <w:txbxContent>
                    <w:p w14:paraId="75FD9E24" w14:textId="77777777" w:rsidR="00C65AAA" w:rsidRPr="006222E2" w:rsidRDefault="00C65AAA" w:rsidP="00916B35">
                      <w:pPr>
                        <w:jc w:val="right"/>
                        <w:rPr>
                          <w:rFonts w:ascii="Arial" w:hAnsi="Arial" w:cs="Arial"/>
                          <w:b/>
                          <w:bCs/>
                        </w:rPr>
                      </w:pPr>
                    </w:p>
                  </w:txbxContent>
                </v:textbox>
                <w10:wrap type="square"/>
              </v:shape>
            </w:pict>
          </mc:Fallback>
        </mc:AlternateConten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0A1F96" w14:paraId="226E45BA" w14:textId="77777777" w:rsidTr="00C706F5">
        <w:tc>
          <w:tcPr>
            <w:tcW w:w="10682" w:type="dxa"/>
            <w:shd w:val="clear" w:color="auto" w:fill="D9D9D9" w:themeFill="background1" w:themeFillShade="D9"/>
          </w:tcPr>
          <w:p w14:paraId="4B358DC9" w14:textId="77777777" w:rsidR="000A1F96" w:rsidRDefault="000A1F96" w:rsidP="006D585A">
            <w:pPr>
              <w:jc w:val="center"/>
              <w:rPr>
                <w:rFonts w:ascii="Arial" w:hAnsi="Arial" w:cs="Arial"/>
                <w:b/>
                <w:bCs/>
              </w:rPr>
            </w:pPr>
            <w:r>
              <w:rPr>
                <w:rFonts w:ascii="Arial" w:hAnsi="Arial" w:cs="Arial"/>
                <w:b/>
                <w:bCs/>
              </w:rPr>
              <w:t>ENVIRONMENTAL PROTECTION ACT 1990</w:t>
            </w:r>
          </w:p>
          <w:p w14:paraId="608D2917" w14:textId="77777777" w:rsidR="000A1F96" w:rsidRDefault="000A1F96" w:rsidP="006D585A">
            <w:pPr>
              <w:jc w:val="center"/>
              <w:rPr>
                <w:rFonts w:ascii="Arial" w:hAnsi="Arial" w:cs="Arial"/>
                <w:b/>
                <w:bCs/>
              </w:rPr>
            </w:pPr>
            <w:r>
              <w:rPr>
                <w:rFonts w:ascii="Arial" w:hAnsi="Arial" w:cs="Arial"/>
                <w:b/>
                <w:bCs/>
              </w:rPr>
              <w:t xml:space="preserve">Application for </w:t>
            </w:r>
            <w:r w:rsidR="00C706F5">
              <w:rPr>
                <w:rFonts w:ascii="Arial" w:hAnsi="Arial" w:cs="Arial"/>
                <w:b/>
                <w:bCs/>
              </w:rPr>
              <w:t>Consent to Distribute Free Printed Matter</w:t>
            </w:r>
          </w:p>
        </w:tc>
      </w:tr>
    </w:tbl>
    <w:p w14:paraId="7B75B966" w14:textId="77777777" w:rsidR="006D585A" w:rsidRPr="006D585A" w:rsidRDefault="006D585A" w:rsidP="006D585A">
      <w:pPr>
        <w:jc w:val="center"/>
        <w:rPr>
          <w:rFonts w:ascii="Arial" w:hAnsi="Arial" w:cs="Arial"/>
          <w:b/>
          <w:bCs/>
        </w:rPr>
      </w:pPr>
    </w:p>
    <w:tbl>
      <w:tblPr>
        <w:tblStyle w:val="TableGrid"/>
        <w:tblW w:w="10632" w:type="dxa"/>
        <w:tblInd w:w="-34" w:type="dxa"/>
        <w:tblLook w:val="01E0" w:firstRow="1" w:lastRow="1" w:firstColumn="1" w:lastColumn="1" w:noHBand="0" w:noVBand="0"/>
      </w:tblPr>
      <w:tblGrid>
        <w:gridCol w:w="4678"/>
        <w:gridCol w:w="5954"/>
      </w:tblGrid>
      <w:tr w:rsidR="00916B35" w14:paraId="197EF992" w14:textId="77777777" w:rsidTr="003D676C">
        <w:trPr>
          <w:trHeight w:val="466"/>
        </w:trPr>
        <w:tc>
          <w:tcPr>
            <w:tcW w:w="4678" w:type="dxa"/>
            <w:tcBorders>
              <w:top w:val="nil"/>
              <w:left w:val="nil"/>
              <w:right w:val="nil"/>
            </w:tcBorders>
            <w:vAlign w:val="center"/>
          </w:tcPr>
          <w:p w14:paraId="6E566D2C" w14:textId="77777777" w:rsidR="00916B35" w:rsidRDefault="00916B35" w:rsidP="00CA6595">
            <w:pPr>
              <w:rPr>
                <w:rFonts w:ascii="Arial" w:hAnsi="Arial" w:cs="Arial"/>
              </w:rPr>
            </w:pPr>
            <w:r w:rsidRPr="006D585A">
              <w:rPr>
                <w:rFonts w:ascii="Arial" w:hAnsi="Arial" w:cs="Arial"/>
                <w:b/>
                <w:bCs/>
              </w:rPr>
              <w:t>Applicant Details:</w:t>
            </w:r>
          </w:p>
        </w:tc>
        <w:tc>
          <w:tcPr>
            <w:tcW w:w="5954" w:type="dxa"/>
            <w:tcBorders>
              <w:top w:val="nil"/>
              <w:left w:val="nil"/>
              <w:right w:val="nil"/>
            </w:tcBorders>
            <w:vAlign w:val="center"/>
          </w:tcPr>
          <w:p w14:paraId="04A71937" w14:textId="77777777" w:rsidR="00916B35" w:rsidRPr="00C706F5" w:rsidRDefault="00C706F5" w:rsidP="00C706F5">
            <w:pPr>
              <w:rPr>
                <w:rFonts w:ascii="Arial" w:hAnsi="Arial" w:cs="Arial"/>
                <w:sz w:val="18"/>
                <w:szCs w:val="18"/>
              </w:rPr>
            </w:pPr>
            <w:r w:rsidRPr="00C706F5">
              <w:rPr>
                <w:rFonts w:ascii="Arial" w:hAnsi="Arial" w:cs="Arial"/>
                <w:sz w:val="18"/>
                <w:szCs w:val="18"/>
              </w:rPr>
              <w:t>Please complete using ink in BLOCK CAPITALS</w:t>
            </w:r>
          </w:p>
        </w:tc>
      </w:tr>
      <w:tr w:rsidR="006D585A" w14:paraId="29DCE103" w14:textId="77777777" w:rsidTr="003D676C">
        <w:trPr>
          <w:trHeight w:val="591"/>
        </w:trPr>
        <w:tc>
          <w:tcPr>
            <w:tcW w:w="4678" w:type="dxa"/>
            <w:vAlign w:val="center"/>
          </w:tcPr>
          <w:p w14:paraId="37391E6C" w14:textId="77777777" w:rsidR="006D585A" w:rsidRPr="003D1C6C" w:rsidRDefault="006D585A" w:rsidP="00CA6595">
            <w:pPr>
              <w:rPr>
                <w:rFonts w:ascii="Arial" w:hAnsi="Arial" w:cs="Arial"/>
                <w:sz w:val="20"/>
                <w:szCs w:val="20"/>
              </w:rPr>
            </w:pPr>
            <w:r w:rsidRPr="003D1C6C">
              <w:rPr>
                <w:rFonts w:ascii="Arial" w:hAnsi="Arial" w:cs="Arial"/>
                <w:sz w:val="20"/>
                <w:szCs w:val="20"/>
              </w:rPr>
              <w:t>Name:</w:t>
            </w:r>
          </w:p>
        </w:tc>
        <w:tc>
          <w:tcPr>
            <w:tcW w:w="5954" w:type="dxa"/>
            <w:shd w:val="clear" w:color="auto" w:fill="auto"/>
          </w:tcPr>
          <w:p w14:paraId="2550DA8C" w14:textId="77777777" w:rsidR="006D585A" w:rsidRPr="003D1C6C" w:rsidRDefault="006D585A" w:rsidP="006D585A">
            <w:pPr>
              <w:rPr>
                <w:rFonts w:ascii="Arial" w:hAnsi="Arial" w:cs="Arial"/>
                <w:sz w:val="20"/>
                <w:szCs w:val="20"/>
              </w:rPr>
            </w:pPr>
          </w:p>
        </w:tc>
      </w:tr>
      <w:tr w:rsidR="006D585A" w14:paraId="43519F1B" w14:textId="77777777" w:rsidTr="003D676C">
        <w:trPr>
          <w:trHeight w:val="556"/>
        </w:trPr>
        <w:tc>
          <w:tcPr>
            <w:tcW w:w="4678" w:type="dxa"/>
            <w:vAlign w:val="center"/>
          </w:tcPr>
          <w:p w14:paraId="19B0F3C1" w14:textId="77777777" w:rsidR="006D585A" w:rsidRPr="003D1C6C" w:rsidRDefault="006D585A" w:rsidP="00CA6595">
            <w:pPr>
              <w:rPr>
                <w:rFonts w:ascii="Arial" w:hAnsi="Arial" w:cs="Arial"/>
                <w:sz w:val="20"/>
                <w:szCs w:val="20"/>
              </w:rPr>
            </w:pPr>
            <w:r w:rsidRPr="003D1C6C">
              <w:rPr>
                <w:rFonts w:ascii="Arial" w:hAnsi="Arial" w:cs="Arial"/>
                <w:sz w:val="20"/>
                <w:szCs w:val="20"/>
              </w:rPr>
              <w:t>Business Name:</w:t>
            </w:r>
          </w:p>
        </w:tc>
        <w:tc>
          <w:tcPr>
            <w:tcW w:w="5954" w:type="dxa"/>
            <w:shd w:val="clear" w:color="auto" w:fill="auto"/>
          </w:tcPr>
          <w:p w14:paraId="3483E76A" w14:textId="77777777" w:rsidR="006D585A" w:rsidRPr="003D1C6C" w:rsidRDefault="006D585A" w:rsidP="006D585A">
            <w:pPr>
              <w:rPr>
                <w:rFonts w:ascii="Arial" w:hAnsi="Arial" w:cs="Arial"/>
                <w:sz w:val="20"/>
                <w:szCs w:val="20"/>
              </w:rPr>
            </w:pPr>
          </w:p>
        </w:tc>
      </w:tr>
      <w:tr w:rsidR="006D585A" w14:paraId="21139209" w14:textId="77777777" w:rsidTr="003D676C">
        <w:trPr>
          <w:trHeight w:val="806"/>
        </w:trPr>
        <w:tc>
          <w:tcPr>
            <w:tcW w:w="4678" w:type="dxa"/>
            <w:vAlign w:val="center"/>
          </w:tcPr>
          <w:p w14:paraId="2D51A13B" w14:textId="77777777" w:rsidR="006D585A" w:rsidRPr="003D1C6C" w:rsidRDefault="00916B35" w:rsidP="00CA6595">
            <w:pPr>
              <w:rPr>
                <w:rFonts w:ascii="Arial" w:hAnsi="Arial" w:cs="Arial"/>
                <w:sz w:val="20"/>
                <w:szCs w:val="20"/>
              </w:rPr>
            </w:pPr>
            <w:r w:rsidRPr="003D1C6C">
              <w:rPr>
                <w:rFonts w:ascii="Arial" w:hAnsi="Arial" w:cs="Arial"/>
                <w:sz w:val="20"/>
                <w:szCs w:val="20"/>
              </w:rPr>
              <w:t>Address (including post code)</w:t>
            </w:r>
          </w:p>
        </w:tc>
        <w:tc>
          <w:tcPr>
            <w:tcW w:w="5954" w:type="dxa"/>
            <w:shd w:val="clear" w:color="auto" w:fill="auto"/>
          </w:tcPr>
          <w:p w14:paraId="2FA326C8" w14:textId="77777777" w:rsidR="006D585A" w:rsidRPr="003D1C6C" w:rsidRDefault="006D585A" w:rsidP="006D585A">
            <w:pPr>
              <w:rPr>
                <w:rFonts w:ascii="Arial" w:hAnsi="Arial" w:cs="Arial"/>
                <w:sz w:val="20"/>
                <w:szCs w:val="20"/>
              </w:rPr>
            </w:pPr>
          </w:p>
        </w:tc>
      </w:tr>
      <w:tr w:rsidR="006D585A" w14:paraId="11171EF3" w14:textId="77777777" w:rsidTr="003D676C">
        <w:trPr>
          <w:trHeight w:val="525"/>
        </w:trPr>
        <w:tc>
          <w:tcPr>
            <w:tcW w:w="4678" w:type="dxa"/>
            <w:vAlign w:val="center"/>
          </w:tcPr>
          <w:p w14:paraId="06D632C6" w14:textId="77777777" w:rsidR="006D585A" w:rsidRPr="003D1C6C" w:rsidRDefault="00916B35" w:rsidP="00CA6595">
            <w:pPr>
              <w:rPr>
                <w:rFonts w:ascii="Arial" w:hAnsi="Arial" w:cs="Arial"/>
                <w:sz w:val="20"/>
                <w:szCs w:val="20"/>
              </w:rPr>
            </w:pPr>
            <w:r w:rsidRPr="003D1C6C">
              <w:rPr>
                <w:rFonts w:ascii="Arial" w:hAnsi="Arial" w:cs="Arial"/>
                <w:sz w:val="20"/>
                <w:szCs w:val="20"/>
              </w:rPr>
              <w:t>Telephone (mobile and landline)</w:t>
            </w:r>
          </w:p>
        </w:tc>
        <w:tc>
          <w:tcPr>
            <w:tcW w:w="5954" w:type="dxa"/>
            <w:shd w:val="clear" w:color="auto" w:fill="auto"/>
          </w:tcPr>
          <w:p w14:paraId="62667EB0" w14:textId="77777777" w:rsidR="006D585A" w:rsidRPr="003D1C6C" w:rsidRDefault="006D585A" w:rsidP="006D585A">
            <w:pPr>
              <w:rPr>
                <w:rFonts w:ascii="Arial" w:hAnsi="Arial" w:cs="Arial"/>
                <w:sz w:val="20"/>
                <w:szCs w:val="20"/>
              </w:rPr>
            </w:pPr>
          </w:p>
        </w:tc>
      </w:tr>
      <w:tr w:rsidR="006D585A" w14:paraId="247B06D7" w14:textId="77777777" w:rsidTr="003D676C">
        <w:trPr>
          <w:trHeight w:val="456"/>
        </w:trPr>
        <w:tc>
          <w:tcPr>
            <w:tcW w:w="4678" w:type="dxa"/>
            <w:vAlign w:val="center"/>
          </w:tcPr>
          <w:p w14:paraId="3F0B112A" w14:textId="77777777" w:rsidR="006D585A" w:rsidRPr="003D1C6C" w:rsidRDefault="00916B35" w:rsidP="00CA6595">
            <w:pPr>
              <w:rPr>
                <w:rFonts w:ascii="Arial" w:hAnsi="Arial" w:cs="Arial"/>
                <w:sz w:val="20"/>
                <w:szCs w:val="20"/>
              </w:rPr>
            </w:pPr>
            <w:r w:rsidRPr="003D1C6C">
              <w:rPr>
                <w:rFonts w:ascii="Arial" w:hAnsi="Arial" w:cs="Arial"/>
                <w:sz w:val="20"/>
                <w:szCs w:val="20"/>
              </w:rPr>
              <w:t>Email</w:t>
            </w:r>
          </w:p>
        </w:tc>
        <w:tc>
          <w:tcPr>
            <w:tcW w:w="5954" w:type="dxa"/>
          </w:tcPr>
          <w:p w14:paraId="269E5DA3" w14:textId="77777777" w:rsidR="006D585A" w:rsidRPr="003D1C6C" w:rsidRDefault="006D585A" w:rsidP="006D585A">
            <w:pPr>
              <w:rPr>
                <w:rFonts w:ascii="Arial" w:hAnsi="Arial" w:cs="Arial"/>
                <w:sz w:val="20"/>
                <w:szCs w:val="20"/>
              </w:rPr>
            </w:pPr>
          </w:p>
        </w:tc>
      </w:tr>
      <w:tr w:rsidR="00396861" w14:paraId="0674BB04" w14:textId="77777777" w:rsidTr="003D676C">
        <w:trPr>
          <w:trHeight w:val="690"/>
        </w:trPr>
        <w:tc>
          <w:tcPr>
            <w:tcW w:w="4678" w:type="dxa"/>
            <w:vAlign w:val="center"/>
          </w:tcPr>
          <w:p w14:paraId="1EC22AAB" w14:textId="77777777" w:rsidR="00C706F5" w:rsidRDefault="00C706F5" w:rsidP="00C706F5">
            <w:pPr>
              <w:rPr>
                <w:rFonts w:ascii="Arial" w:hAnsi="Arial" w:cs="Arial"/>
                <w:b/>
                <w:sz w:val="20"/>
                <w:szCs w:val="20"/>
              </w:rPr>
            </w:pPr>
            <w:r>
              <w:rPr>
                <w:rFonts w:ascii="Arial" w:hAnsi="Arial" w:cs="Arial"/>
                <w:b/>
                <w:sz w:val="20"/>
                <w:szCs w:val="20"/>
              </w:rPr>
              <w:t>AGENTS</w:t>
            </w:r>
          </w:p>
          <w:p w14:paraId="19EB9D51" w14:textId="77777777" w:rsidR="00396861" w:rsidRPr="00C706F5" w:rsidRDefault="00396861" w:rsidP="00C706F5">
            <w:pPr>
              <w:rPr>
                <w:rFonts w:ascii="Arial" w:hAnsi="Arial" w:cs="Arial"/>
                <w:b/>
                <w:sz w:val="20"/>
                <w:szCs w:val="20"/>
              </w:rPr>
            </w:pPr>
            <w:r>
              <w:rPr>
                <w:rFonts w:ascii="Arial" w:hAnsi="Arial" w:cs="Arial"/>
                <w:sz w:val="20"/>
                <w:szCs w:val="20"/>
              </w:rPr>
              <w:t xml:space="preserve">Please provide </w:t>
            </w:r>
            <w:r w:rsidR="00C706F5">
              <w:rPr>
                <w:rFonts w:ascii="Arial" w:hAnsi="Arial" w:cs="Arial"/>
                <w:sz w:val="20"/>
                <w:szCs w:val="20"/>
              </w:rPr>
              <w:t xml:space="preserve">name and address of </w:t>
            </w:r>
            <w:r>
              <w:rPr>
                <w:rFonts w:ascii="Arial" w:hAnsi="Arial" w:cs="Arial"/>
                <w:sz w:val="20"/>
                <w:szCs w:val="20"/>
              </w:rPr>
              <w:t>the company you wish to distribute free printed matter</w:t>
            </w:r>
          </w:p>
        </w:tc>
        <w:tc>
          <w:tcPr>
            <w:tcW w:w="5954" w:type="dxa"/>
            <w:vAlign w:val="center"/>
          </w:tcPr>
          <w:p w14:paraId="7EFEF2EE" w14:textId="77777777" w:rsidR="00396861" w:rsidRDefault="00396861" w:rsidP="00383038">
            <w:pPr>
              <w:rPr>
                <w:rFonts w:ascii="Arial" w:hAnsi="Arial" w:cs="Arial"/>
                <w:sz w:val="20"/>
                <w:szCs w:val="20"/>
              </w:rPr>
            </w:pPr>
          </w:p>
          <w:p w14:paraId="15BA91BE" w14:textId="77777777" w:rsidR="0012166B" w:rsidRDefault="0012166B" w:rsidP="00383038">
            <w:pPr>
              <w:rPr>
                <w:rFonts w:ascii="Arial" w:hAnsi="Arial" w:cs="Arial"/>
                <w:sz w:val="20"/>
                <w:szCs w:val="20"/>
              </w:rPr>
            </w:pPr>
          </w:p>
          <w:p w14:paraId="3175F479" w14:textId="77777777" w:rsidR="0012166B" w:rsidRDefault="0012166B" w:rsidP="00383038">
            <w:pPr>
              <w:rPr>
                <w:rFonts w:ascii="Arial" w:hAnsi="Arial" w:cs="Arial"/>
                <w:sz w:val="20"/>
                <w:szCs w:val="20"/>
              </w:rPr>
            </w:pPr>
          </w:p>
          <w:p w14:paraId="1530A69E" w14:textId="77777777" w:rsidR="0012166B" w:rsidRPr="003D1C6C" w:rsidRDefault="0012166B" w:rsidP="00383038">
            <w:pPr>
              <w:rPr>
                <w:rFonts w:ascii="Arial" w:hAnsi="Arial" w:cs="Arial"/>
                <w:sz w:val="20"/>
                <w:szCs w:val="20"/>
              </w:rPr>
            </w:pPr>
          </w:p>
        </w:tc>
      </w:tr>
      <w:tr w:rsidR="006D585A" w14:paraId="58CFB524" w14:textId="77777777" w:rsidTr="003D676C">
        <w:trPr>
          <w:trHeight w:val="603"/>
        </w:trPr>
        <w:tc>
          <w:tcPr>
            <w:tcW w:w="4678" w:type="dxa"/>
            <w:vAlign w:val="center"/>
          </w:tcPr>
          <w:p w14:paraId="47374419" w14:textId="77777777" w:rsidR="006D585A" w:rsidRPr="003D1C6C" w:rsidRDefault="003D676C" w:rsidP="00B82832">
            <w:pPr>
              <w:rPr>
                <w:rFonts w:ascii="Arial" w:hAnsi="Arial" w:cs="Arial"/>
                <w:sz w:val="20"/>
                <w:szCs w:val="20"/>
              </w:rPr>
            </w:pPr>
            <w:r>
              <w:rPr>
                <w:rFonts w:ascii="Arial" w:hAnsi="Arial" w:cs="Arial"/>
                <w:sz w:val="20"/>
                <w:szCs w:val="20"/>
              </w:rPr>
              <w:t>Please provide details if you are a registered charity within the meaning of the Charities Act 1993, religious group or political group</w:t>
            </w:r>
          </w:p>
        </w:tc>
        <w:tc>
          <w:tcPr>
            <w:tcW w:w="5954" w:type="dxa"/>
          </w:tcPr>
          <w:p w14:paraId="2E3C3D0A" w14:textId="77777777" w:rsidR="006D585A" w:rsidRDefault="006D585A" w:rsidP="006D585A">
            <w:pPr>
              <w:rPr>
                <w:rFonts w:ascii="Arial" w:hAnsi="Arial" w:cs="Arial"/>
                <w:sz w:val="20"/>
                <w:szCs w:val="20"/>
              </w:rPr>
            </w:pPr>
          </w:p>
          <w:p w14:paraId="57FE66D2" w14:textId="77777777" w:rsidR="0012166B" w:rsidRDefault="0012166B" w:rsidP="006D585A">
            <w:pPr>
              <w:rPr>
                <w:rFonts w:ascii="Arial" w:hAnsi="Arial" w:cs="Arial"/>
                <w:sz w:val="20"/>
                <w:szCs w:val="20"/>
              </w:rPr>
            </w:pPr>
          </w:p>
          <w:p w14:paraId="55BB7D59" w14:textId="77777777" w:rsidR="0012166B" w:rsidRDefault="0012166B" w:rsidP="006D585A">
            <w:pPr>
              <w:rPr>
                <w:rFonts w:ascii="Arial" w:hAnsi="Arial" w:cs="Arial"/>
                <w:sz w:val="20"/>
                <w:szCs w:val="20"/>
              </w:rPr>
            </w:pPr>
          </w:p>
          <w:p w14:paraId="14C4B13A" w14:textId="77777777" w:rsidR="0012166B" w:rsidRPr="003D1C6C" w:rsidRDefault="0012166B" w:rsidP="006D585A">
            <w:pPr>
              <w:rPr>
                <w:rFonts w:ascii="Arial" w:hAnsi="Arial" w:cs="Arial"/>
                <w:sz w:val="20"/>
                <w:szCs w:val="20"/>
              </w:rPr>
            </w:pPr>
          </w:p>
        </w:tc>
      </w:tr>
      <w:tr w:rsidR="000A1F96" w14:paraId="59A41D11" w14:textId="77777777" w:rsidTr="003D676C">
        <w:trPr>
          <w:trHeight w:val="603"/>
        </w:trPr>
        <w:tc>
          <w:tcPr>
            <w:tcW w:w="4678" w:type="dxa"/>
            <w:vAlign w:val="center"/>
          </w:tcPr>
          <w:p w14:paraId="33651353" w14:textId="77777777" w:rsidR="000A1F96" w:rsidRPr="003D1C6C" w:rsidRDefault="003D676C" w:rsidP="000A1F96">
            <w:pPr>
              <w:rPr>
                <w:rFonts w:ascii="Arial" w:hAnsi="Arial" w:cs="Arial"/>
                <w:sz w:val="20"/>
                <w:szCs w:val="20"/>
              </w:rPr>
            </w:pPr>
            <w:r>
              <w:rPr>
                <w:rFonts w:ascii="Arial" w:hAnsi="Arial" w:cs="Arial"/>
                <w:sz w:val="20"/>
                <w:szCs w:val="20"/>
              </w:rPr>
              <w:t>Please provide a description of the free printed matter (a copy of the material will suffice)</w:t>
            </w:r>
          </w:p>
        </w:tc>
        <w:tc>
          <w:tcPr>
            <w:tcW w:w="5954" w:type="dxa"/>
          </w:tcPr>
          <w:p w14:paraId="47A32A8C" w14:textId="77777777" w:rsidR="000A1F96" w:rsidRDefault="000A1F96" w:rsidP="006D585A">
            <w:pPr>
              <w:rPr>
                <w:rFonts w:ascii="Arial" w:hAnsi="Arial" w:cs="Arial"/>
                <w:sz w:val="20"/>
                <w:szCs w:val="20"/>
              </w:rPr>
            </w:pPr>
          </w:p>
        </w:tc>
      </w:tr>
    </w:tbl>
    <w:p w14:paraId="07FBF7B6" w14:textId="77777777" w:rsidR="006D585A" w:rsidRDefault="006D585A" w:rsidP="006D585A">
      <w:pPr>
        <w:rPr>
          <w:rFonts w:ascii="Arial" w:hAnsi="Arial" w:cs="Arial"/>
        </w:rPr>
      </w:pPr>
    </w:p>
    <w:p w14:paraId="685AAF1F" w14:textId="77777777" w:rsidR="006D585A" w:rsidRDefault="006D585A" w:rsidP="006D585A">
      <w:pPr>
        <w:rPr>
          <w:rFonts w:ascii="Arial" w:hAnsi="Arial" w:cs="Arial"/>
          <w:b/>
          <w:bCs/>
        </w:rPr>
      </w:pPr>
      <w:r>
        <w:rPr>
          <w:rFonts w:ascii="Arial" w:hAnsi="Arial" w:cs="Arial"/>
          <w:b/>
          <w:bCs/>
        </w:rPr>
        <w:t>Badges:</w:t>
      </w:r>
    </w:p>
    <w:p w14:paraId="79FD2654" w14:textId="77777777" w:rsidR="0012166B" w:rsidRDefault="0012166B" w:rsidP="006D585A">
      <w:pPr>
        <w:rPr>
          <w:rFonts w:ascii="Arial" w:hAnsi="Arial" w:cs="Arial"/>
          <w:bCs/>
        </w:rPr>
      </w:pPr>
      <w:r>
        <w:rPr>
          <w:rFonts w:ascii="Arial" w:hAnsi="Arial" w:cs="Arial"/>
          <w:bCs/>
        </w:rPr>
        <w:t xml:space="preserve">The cost of your licence will be dependent on the number of badges you request.  </w:t>
      </w:r>
    </w:p>
    <w:p w14:paraId="7FB45E32" w14:textId="77777777" w:rsidR="0012166B" w:rsidRPr="0012166B" w:rsidRDefault="0012166B" w:rsidP="006D585A">
      <w:pPr>
        <w:rPr>
          <w:rFonts w:ascii="Arial" w:hAnsi="Arial" w:cs="Arial"/>
        </w:rPr>
      </w:pPr>
      <w:r>
        <w:rPr>
          <w:rFonts w:ascii="Arial" w:hAnsi="Arial" w:cs="Arial"/>
          <w:bCs/>
        </w:rPr>
        <w:t xml:space="preserve">Each person wishing to distribute free printed matter </w:t>
      </w:r>
      <w:r w:rsidRPr="0012166B">
        <w:rPr>
          <w:rFonts w:ascii="Arial" w:hAnsi="Arial" w:cs="Arial"/>
          <w:b/>
          <w:bCs/>
        </w:rPr>
        <w:t>must</w:t>
      </w:r>
      <w:r>
        <w:rPr>
          <w:rFonts w:ascii="Arial" w:hAnsi="Arial" w:cs="Arial"/>
          <w:bCs/>
        </w:rPr>
        <w:t xml:space="preserve"> be wearing a badge and on show at all times.</w:t>
      </w:r>
    </w:p>
    <w:tbl>
      <w:tblPr>
        <w:tblStyle w:val="TableGrid"/>
        <w:tblW w:w="10632" w:type="dxa"/>
        <w:tblLook w:val="01E0" w:firstRow="1" w:lastRow="1" w:firstColumn="1" w:lastColumn="1" w:noHBand="0" w:noVBand="0"/>
      </w:tblPr>
      <w:tblGrid>
        <w:gridCol w:w="1985"/>
        <w:gridCol w:w="2569"/>
        <w:gridCol w:w="2925"/>
        <w:gridCol w:w="3153"/>
      </w:tblGrid>
      <w:tr w:rsidR="004F02C8" w14:paraId="26EFE6B1" w14:textId="77777777" w:rsidTr="008F3D20">
        <w:trPr>
          <w:trHeight w:val="550"/>
        </w:trPr>
        <w:tc>
          <w:tcPr>
            <w:tcW w:w="1985" w:type="dxa"/>
            <w:vAlign w:val="center"/>
          </w:tcPr>
          <w:p w14:paraId="458EA3C4" w14:textId="77777777" w:rsidR="004F02C8" w:rsidRPr="0012166B" w:rsidRDefault="004F02C8" w:rsidP="0033447A">
            <w:pPr>
              <w:rPr>
                <w:rFonts w:ascii="Arial" w:hAnsi="Arial" w:cs="Arial"/>
                <w:b/>
                <w:sz w:val="20"/>
                <w:szCs w:val="20"/>
              </w:rPr>
            </w:pPr>
            <w:r w:rsidRPr="0012166B">
              <w:rPr>
                <w:rFonts w:ascii="Arial" w:hAnsi="Arial" w:cs="Arial"/>
                <w:b/>
                <w:sz w:val="20"/>
                <w:szCs w:val="20"/>
              </w:rPr>
              <w:t>Consent Type:</w:t>
            </w:r>
          </w:p>
        </w:tc>
        <w:tc>
          <w:tcPr>
            <w:tcW w:w="2569" w:type="dxa"/>
            <w:vAlign w:val="center"/>
          </w:tcPr>
          <w:p w14:paraId="0C2D7CEF" w14:textId="77777777" w:rsidR="004F02C8" w:rsidRPr="0012166B" w:rsidRDefault="004F02C8" w:rsidP="0033447A">
            <w:pPr>
              <w:jc w:val="center"/>
              <w:rPr>
                <w:rFonts w:ascii="Arial" w:hAnsi="Arial" w:cs="Arial"/>
                <w:b/>
                <w:sz w:val="20"/>
                <w:szCs w:val="20"/>
              </w:rPr>
            </w:pPr>
            <w:r w:rsidRPr="0012166B">
              <w:rPr>
                <w:rFonts w:ascii="Arial" w:hAnsi="Arial" w:cs="Arial"/>
                <w:b/>
                <w:sz w:val="20"/>
                <w:szCs w:val="20"/>
              </w:rPr>
              <w:t>Price per Badge:</w:t>
            </w:r>
          </w:p>
        </w:tc>
        <w:tc>
          <w:tcPr>
            <w:tcW w:w="2925" w:type="dxa"/>
            <w:vAlign w:val="center"/>
          </w:tcPr>
          <w:p w14:paraId="481E916C" w14:textId="77777777" w:rsidR="004F02C8" w:rsidRPr="0012166B" w:rsidRDefault="004F02C8" w:rsidP="0033447A">
            <w:pPr>
              <w:jc w:val="center"/>
              <w:rPr>
                <w:rFonts w:ascii="Arial" w:hAnsi="Arial" w:cs="Arial"/>
                <w:b/>
                <w:sz w:val="20"/>
                <w:szCs w:val="20"/>
              </w:rPr>
            </w:pPr>
            <w:r w:rsidRPr="0012166B">
              <w:rPr>
                <w:rFonts w:ascii="Arial" w:hAnsi="Arial" w:cs="Arial"/>
                <w:b/>
                <w:sz w:val="20"/>
                <w:szCs w:val="20"/>
              </w:rPr>
              <w:t>Number of badges:</w:t>
            </w:r>
          </w:p>
        </w:tc>
        <w:tc>
          <w:tcPr>
            <w:tcW w:w="3153" w:type="dxa"/>
            <w:vAlign w:val="center"/>
          </w:tcPr>
          <w:p w14:paraId="57BDC9B4" w14:textId="77777777" w:rsidR="004F02C8" w:rsidRPr="0012166B" w:rsidRDefault="004F02C8" w:rsidP="0033447A">
            <w:pPr>
              <w:jc w:val="center"/>
              <w:rPr>
                <w:rFonts w:ascii="Arial" w:hAnsi="Arial" w:cs="Arial"/>
                <w:b/>
                <w:sz w:val="20"/>
                <w:szCs w:val="20"/>
              </w:rPr>
            </w:pPr>
            <w:r w:rsidRPr="0012166B">
              <w:rPr>
                <w:rFonts w:ascii="Arial" w:hAnsi="Arial" w:cs="Arial"/>
                <w:b/>
                <w:sz w:val="20"/>
                <w:szCs w:val="20"/>
              </w:rPr>
              <w:t>Total:</w:t>
            </w:r>
          </w:p>
        </w:tc>
      </w:tr>
      <w:tr w:rsidR="004F02C8" w14:paraId="1464E892" w14:textId="77777777" w:rsidTr="008F3D20">
        <w:trPr>
          <w:trHeight w:val="558"/>
        </w:trPr>
        <w:tc>
          <w:tcPr>
            <w:tcW w:w="1985" w:type="dxa"/>
            <w:vAlign w:val="center"/>
          </w:tcPr>
          <w:p w14:paraId="5C71E825" w14:textId="685216E4" w:rsidR="004F02C8" w:rsidRPr="003D1C6C" w:rsidRDefault="004F02C8" w:rsidP="0033447A">
            <w:pPr>
              <w:rPr>
                <w:rFonts w:ascii="Arial" w:hAnsi="Arial" w:cs="Arial"/>
                <w:sz w:val="20"/>
                <w:szCs w:val="20"/>
              </w:rPr>
            </w:pPr>
            <w:r w:rsidRPr="003D1C6C">
              <w:rPr>
                <w:rFonts w:ascii="Arial" w:hAnsi="Arial" w:cs="Arial"/>
                <w:sz w:val="20"/>
                <w:szCs w:val="20"/>
              </w:rPr>
              <w:t>Annual</w:t>
            </w:r>
            <w:r w:rsidR="00537C8E">
              <w:rPr>
                <w:rFonts w:ascii="Arial" w:hAnsi="Arial" w:cs="Arial"/>
                <w:sz w:val="20"/>
                <w:szCs w:val="20"/>
              </w:rPr>
              <w:t xml:space="preserve"> </w:t>
            </w:r>
            <w:r w:rsidR="00537C8E" w:rsidRPr="00537C8E">
              <w:rPr>
                <w:rFonts w:ascii="Arial" w:hAnsi="Arial" w:cs="Arial"/>
                <w:i/>
                <w:iCs/>
                <w:sz w:val="16"/>
                <w:szCs w:val="16"/>
              </w:rPr>
              <w:t>(To begin on the 1</w:t>
            </w:r>
            <w:r w:rsidR="00537C8E" w:rsidRPr="00537C8E">
              <w:rPr>
                <w:rFonts w:ascii="Arial" w:hAnsi="Arial" w:cs="Arial"/>
                <w:i/>
                <w:iCs/>
                <w:sz w:val="16"/>
                <w:szCs w:val="16"/>
                <w:vertAlign w:val="superscript"/>
              </w:rPr>
              <w:t>st</w:t>
            </w:r>
            <w:r w:rsidR="00537C8E" w:rsidRPr="00537C8E">
              <w:rPr>
                <w:rFonts w:ascii="Arial" w:hAnsi="Arial" w:cs="Arial"/>
                <w:i/>
                <w:iCs/>
                <w:sz w:val="16"/>
                <w:szCs w:val="16"/>
              </w:rPr>
              <w:t xml:space="preserve"> of the month)</w:t>
            </w:r>
          </w:p>
        </w:tc>
        <w:tc>
          <w:tcPr>
            <w:tcW w:w="2569" w:type="dxa"/>
            <w:vAlign w:val="center"/>
          </w:tcPr>
          <w:p w14:paraId="18E3B719" w14:textId="4EA28919" w:rsidR="004F02C8" w:rsidRPr="003D1C6C" w:rsidRDefault="004F02C8" w:rsidP="00C65AAA">
            <w:pPr>
              <w:jc w:val="center"/>
              <w:rPr>
                <w:rFonts w:ascii="Arial" w:hAnsi="Arial" w:cs="Arial"/>
                <w:sz w:val="20"/>
                <w:szCs w:val="20"/>
              </w:rPr>
            </w:pPr>
            <w:r w:rsidRPr="003D1C6C">
              <w:rPr>
                <w:rFonts w:ascii="Arial" w:hAnsi="Arial" w:cs="Arial"/>
                <w:sz w:val="20"/>
                <w:szCs w:val="20"/>
              </w:rPr>
              <w:t>£</w:t>
            </w:r>
            <w:r w:rsidR="008F3D20">
              <w:rPr>
                <w:rFonts w:ascii="Arial" w:hAnsi="Arial" w:cs="Arial"/>
                <w:sz w:val="20"/>
                <w:szCs w:val="20"/>
              </w:rPr>
              <w:t xml:space="preserve">468 </w:t>
            </w:r>
            <w:r w:rsidRPr="003D1C6C">
              <w:rPr>
                <w:rFonts w:ascii="Arial" w:hAnsi="Arial" w:cs="Arial"/>
                <w:sz w:val="20"/>
                <w:szCs w:val="20"/>
              </w:rPr>
              <w:t>each</w:t>
            </w:r>
          </w:p>
        </w:tc>
        <w:tc>
          <w:tcPr>
            <w:tcW w:w="2925" w:type="dxa"/>
            <w:vAlign w:val="center"/>
          </w:tcPr>
          <w:p w14:paraId="72F403E2" w14:textId="77777777" w:rsidR="004F02C8" w:rsidRPr="003D1C6C" w:rsidRDefault="004F02C8" w:rsidP="006D585A">
            <w:pPr>
              <w:jc w:val="center"/>
              <w:rPr>
                <w:rFonts w:ascii="Arial" w:hAnsi="Arial" w:cs="Arial"/>
                <w:sz w:val="20"/>
                <w:szCs w:val="20"/>
              </w:rPr>
            </w:pPr>
          </w:p>
        </w:tc>
        <w:tc>
          <w:tcPr>
            <w:tcW w:w="3153" w:type="dxa"/>
            <w:vAlign w:val="center"/>
          </w:tcPr>
          <w:p w14:paraId="1645F216" w14:textId="77777777" w:rsidR="004F02C8" w:rsidRPr="003D1C6C" w:rsidRDefault="004F02C8" w:rsidP="004F02C8">
            <w:pPr>
              <w:rPr>
                <w:rFonts w:ascii="Arial" w:hAnsi="Arial" w:cs="Arial"/>
                <w:sz w:val="20"/>
                <w:szCs w:val="20"/>
              </w:rPr>
            </w:pPr>
            <w:r w:rsidRPr="003D1C6C">
              <w:rPr>
                <w:rFonts w:ascii="Arial" w:hAnsi="Arial" w:cs="Arial"/>
                <w:sz w:val="20"/>
                <w:szCs w:val="20"/>
              </w:rPr>
              <w:t>£</w:t>
            </w:r>
          </w:p>
        </w:tc>
      </w:tr>
      <w:tr w:rsidR="004F02C8" w14:paraId="0B47801E" w14:textId="77777777" w:rsidTr="008F3D20">
        <w:trPr>
          <w:trHeight w:val="558"/>
        </w:trPr>
        <w:tc>
          <w:tcPr>
            <w:tcW w:w="1985" w:type="dxa"/>
            <w:vAlign w:val="center"/>
          </w:tcPr>
          <w:p w14:paraId="7E3AF3D0" w14:textId="3AFCF9C1" w:rsidR="004F02C8" w:rsidRPr="003D1C6C" w:rsidRDefault="004F02C8" w:rsidP="0033447A">
            <w:pPr>
              <w:rPr>
                <w:rFonts w:ascii="Arial" w:hAnsi="Arial" w:cs="Arial"/>
                <w:sz w:val="20"/>
                <w:szCs w:val="20"/>
              </w:rPr>
            </w:pPr>
            <w:r w:rsidRPr="003D1C6C">
              <w:rPr>
                <w:rFonts w:ascii="Arial" w:hAnsi="Arial" w:cs="Arial"/>
                <w:sz w:val="20"/>
                <w:szCs w:val="20"/>
              </w:rPr>
              <w:t>Monthly</w:t>
            </w:r>
            <w:r w:rsidR="00537C8E">
              <w:rPr>
                <w:rFonts w:ascii="Arial" w:hAnsi="Arial" w:cs="Arial"/>
                <w:sz w:val="20"/>
                <w:szCs w:val="20"/>
              </w:rPr>
              <w:t xml:space="preserve"> (</w:t>
            </w:r>
            <w:r w:rsidR="00537C8E" w:rsidRPr="00537C8E">
              <w:rPr>
                <w:rFonts w:ascii="Arial" w:hAnsi="Arial" w:cs="Arial"/>
                <w:i/>
                <w:iCs/>
                <w:sz w:val="16"/>
                <w:szCs w:val="16"/>
              </w:rPr>
              <w:t>to begin on the 1</w:t>
            </w:r>
            <w:r w:rsidR="00537C8E" w:rsidRPr="00537C8E">
              <w:rPr>
                <w:rFonts w:ascii="Arial" w:hAnsi="Arial" w:cs="Arial"/>
                <w:i/>
                <w:iCs/>
                <w:sz w:val="16"/>
                <w:szCs w:val="16"/>
                <w:vertAlign w:val="superscript"/>
              </w:rPr>
              <w:t>st</w:t>
            </w:r>
            <w:r w:rsidR="00537C8E" w:rsidRPr="00537C8E">
              <w:rPr>
                <w:rFonts w:ascii="Arial" w:hAnsi="Arial" w:cs="Arial"/>
                <w:i/>
                <w:iCs/>
                <w:sz w:val="16"/>
                <w:szCs w:val="16"/>
              </w:rPr>
              <w:t xml:space="preserve"> of the month)</w:t>
            </w:r>
          </w:p>
        </w:tc>
        <w:tc>
          <w:tcPr>
            <w:tcW w:w="2569" w:type="dxa"/>
            <w:vAlign w:val="center"/>
          </w:tcPr>
          <w:p w14:paraId="36A87D68" w14:textId="6FB11D01" w:rsidR="004F02C8" w:rsidRPr="003D1C6C" w:rsidRDefault="004F02C8" w:rsidP="00C65AAA">
            <w:pPr>
              <w:jc w:val="center"/>
              <w:rPr>
                <w:rFonts w:ascii="Arial" w:hAnsi="Arial" w:cs="Arial"/>
                <w:sz w:val="20"/>
                <w:szCs w:val="20"/>
              </w:rPr>
            </w:pPr>
            <w:r w:rsidRPr="003D1C6C">
              <w:rPr>
                <w:rFonts w:ascii="Arial" w:hAnsi="Arial" w:cs="Arial"/>
                <w:sz w:val="20"/>
                <w:szCs w:val="20"/>
              </w:rPr>
              <w:t>£</w:t>
            </w:r>
            <w:r w:rsidR="008F3D20">
              <w:rPr>
                <w:rFonts w:ascii="Arial" w:hAnsi="Arial" w:cs="Arial"/>
                <w:sz w:val="20"/>
                <w:szCs w:val="20"/>
              </w:rPr>
              <w:t>120</w:t>
            </w:r>
            <w:r w:rsidRPr="003D1C6C">
              <w:rPr>
                <w:rFonts w:ascii="Arial" w:hAnsi="Arial" w:cs="Arial"/>
                <w:sz w:val="20"/>
                <w:szCs w:val="20"/>
              </w:rPr>
              <w:t xml:space="preserve"> each</w:t>
            </w:r>
          </w:p>
        </w:tc>
        <w:tc>
          <w:tcPr>
            <w:tcW w:w="2925" w:type="dxa"/>
            <w:vAlign w:val="center"/>
          </w:tcPr>
          <w:p w14:paraId="78DFC895" w14:textId="77777777" w:rsidR="004F02C8" w:rsidRPr="003D1C6C" w:rsidRDefault="004F02C8" w:rsidP="006D585A">
            <w:pPr>
              <w:jc w:val="center"/>
              <w:rPr>
                <w:rFonts w:ascii="Arial" w:hAnsi="Arial" w:cs="Arial"/>
                <w:sz w:val="20"/>
                <w:szCs w:val="20"/>
              </w:rPr>
            </w:pPr>
          </w:p>
        </w:tc>
        <w:tc>
          <w:tcPr>
            <w:tcW w:w="3153" w:type="dxa"/>
            <w:vAlign w:val="center"/>
          </w:tcPr>
          <w:p w14:paraId="3C1EF91C" w14:textId="77777777" w:rsidR="004F02C8" w:rsidRPr="003D1C6C" w:rsidRDefault="004F02C8" w:rsidP="004F02C8">
            <w:pPr>
              <w:rPr>
                <w:rFonts w:ascii="Arial" w:hAnsi="Arial" w:cs="Arial"/>
                <w:sz w:val="20"/>
                <w:szCs w:val="20"/>
              </w:rPr>
            </w:pPr>
            <w:r w:rsidRPr="003D1C6C">
              <w:rPr>
                <w:rFonts w:ascii="Arial" w:hAnsi="Arial" w:cs="Arial"/>
                <w:sz w:val="20"/>
                <w:szCs w:val="20"/>
              </w:rPr>
              <w:t>£</w:t>
            </w:r>
          </w:p>
        </w:tc>
      </w:tr>
      <w:tr w:rsidR="008F3D20" w14:paraId="43D01339" w14:textId="77777777" w:rsidTr="008F3D20">
        <w:trPr>
          <w:trHeight w:val="558"/>
        </w:trPr>
        <w:tc>
          <w:tcPr>
            <w:tcW w:w="1985" w:type="dxa"/>
            <w:vAlign w:val="center"/>
          </w:tcPr>
          <w:p w14:paraId="3C3A7424" w14:textId="46F0416E" w:rsidR="008F3D20" w:rsidRPr="003D1C6C" w:rsidRDefault="008F3D20" w:rsidP="0033447A">
            <w:pPr>
              <w:rPr>
                <w:rFonts w:ascii="Arial" w:hAnsi="Arial" w:cs="Arial"/>
                <w:sz w:val="20"/>
                <w:szCs w:val="20"/>
              </w:rPr>
            </w:pPr>
            <w:r>
              <w:rPr>
                <w:rFonts w:ascii="Arial" w:hAnsi="Arial" w:cs="Arial"/>
                <w:sz w:val="20"/>
                <w:szCs w:val="20"/>
              </w:rPr>
              <w:t>7 Days</w:t>
            </w:r>
          </w:p>
        </w:tc>
        <w:tc>
          <w:tcPr>
            <w:tcW w:w="2569" w:type="dxa"/>
            <w:vAlign w:val="center"/>
          </w:tcPr>
          <w:p w14:paraId="29866936" w14:textId="4FEE7A2F" w:rsidR="008F3D20" w:rsidRPr="003D1C6C" w:rsidRDefault="008F3D20" w:rsidP="00C65AAA">
            <w:pPr>
              <w:jc w:val="center"/>
              <w:rPr>
                <w:rFonts w:ascii="Arial" w:hAnsi="Arial" w:cs="Arial"/>
                <w:sz w:val="20"/>
                <w:szCs w:val="20"/>
              </w:rPr>
            </w:pPr>
            <w:r>
              <w:rPr>
                <w:rFonts w:ascii="Arial" w:hAnsi="Arial" w:cs="Arial"/>
                <w:sz w:val="20"/>
                <w:szCs w:val="20"/>
              </w:rPr>
              <w:t>£65 each plus £8 per extra badge</w:t>
            </w:r>
          </w:p>
        </w:tc>
        <w:tc>
          <w:tcPr>
            <w:tcW w:w="2925" w:type="dxa"/>
            <w:vAlign w:val="center"/>
          </w:tcPr>
          <w:p w14:paraId="247F182E" w14:textId="77777777" w:rsidR="008F3D20" w:rsidRPr="003D1C6C" w:rsidRDefault="008F3D20" w:rsidP="006D585A">
            <w:pPr>
              <w:jc w:val="center"/>
              <w:rPr>
                <w:rFonts w:ascii="Arial" w:hAnsi="Arial" w:cs="Arial"/>
                <w:sz w:val="20"/>
                <w:szCs w:val="20"/>
              </w:rPr>
            </w:pPr>
          </w:p>
        </w:tc>
        <w:tc>
          <w:tcPr>
            <w:tcW w:w="3153" w:type="dxa"/>
            <w:vAlign w:val="center"/>
          </w:tcPr>
          <w:p w14:paraId="3ACF7534" w14:textId="7470770D" w:rsidR="008F3D20" w:rsidRPr="003D1C6C" w:rsidRDefault="008F3D20" w:rsidP="004F02C8">
            <w:pPr>
              <w:rPr>
                <w:rFonts w:ascii="Arial" w:hAnsi="Arial" w:cs="Arial"/>
                <w:sz w:val="20"/>
                <w:szCs w:val="20"/>
              </w:rPr>
            </w:pPr>
            <w:r>
              <w:rPr>
                <w:rFonts w:ascii="Arial" w:hAnsi="Arial" w:cs="Arial"/>
                <w:sz w:val="20"/>
                <w:szCs w:val="20"/>
              </w:rPr>
              <w:t>£</w:t>
            </w:r>
          </w:p>
        </w:tc>
      </w:tr>
      <w:tr w:rsidR="008F3D20" w14:paraId="1A65068F" w14:textId="77777777" w:rsidTr="008F3D20">
        <w:trPr>
          <w:trHeight w:val="558"/>
        </w:trPr>
        <w:tc>
          <w:tcPr>
            <w:tcW w:w="1985" w:type="dxa"/>
            <w:vAlign w:val="center"/>
          </w:tcPr>
          <w:p w14:paraId="1170C49B" w14:textId="77088FD9" w:rsidR="008F3D20" w:rsidRDefault="008F3D20" w:rsidP="0033447A">
            <w:pPr>
              <w:rPr>
                <w:rFonts w:ascii="Arial" w:hAnsi="Arial" w:cs="Arial"/>
                <w:sz w:val="20"/>
                <w:szCs w:val="20"/>
              </w:rPr>
            </w:pPr>
            <w:r>
              <w:rPr>
                <w:rFonts w:ascii="Arial" w:hAnsi="Arial" w:cs="Arial"/>
                <w:sz w:val="20"/>
                <w:szCs w:val="20"/>
              </w:rPr>
              <w:t>1 Day</w:t>
            </w:r>
          </w:p>
        </w:tc>
        <w:tc>
          <w:tcPr>
            <w:tcW w:w="2569" w:type="dxa"/>
            <w:vAlign w:val="center"/>
          </w:tcPr>
          <w:p w14:paraId="2E332B60" w14:textId="0A1C0AD6" w:rsidR="008F3D20" w:rsidRDefault="008F3D20" w:rsidP="00C65AAA">
            <w:pPr>
              <w:jc w:val="center"/>
              <w:rPr>
                <w:rFonts w:ascii="Arial" w:hAnsi="Arial" w:cs="Arial"/>
                <w:sz w:val="20"/>
                <w:szCs w:val="20"/>
              </w:rPr>
            </w:pPr>
            <w:r>
              <w:rPr>
                <w:rFonts w:ascii="Arial" w:hAnsi="Arial" w:cs="Arial"/>
                <w:sz w:val="20"/>
                <w:szCs w:val="20"/>
              </w:rPr>
              <w:t>£29 plus £8 per extra badge</w:t>
            </w:r>
          </w:p>
        </w:tc>
        <w:tc>
          <w:tcPr>
            <w:tcW w:w="2925" w:type="dxa"/>
            <w:vAlign w:val="center"/>
          </w:tcPr>
          <w:p w14:paraId="7C13DD22" w14:textId="77777777" w:rsidR="008F3D20" w:rsidRPr="003D1C6C" w:rsidRDefault="008F3D20" w:rsidP="006D585A">
            <w:pPr>
              <w:jc w:val="center"/>
              <w:rPr>
                <w:rFonts w:ascii="Arial" w:hAnsi="Arial" w:cs="Arial"/>
                <w:sz w:val="20"/>
                <w:szCs w:val="20"/>
              </w:rPr>
            </w:pPr>
          </w:p>
        </w:tc>
        <w:tc>
          <w:tcPr>
            <w:tcW w:w="3153" w:type="dxa"/>
            <w:vAlign w:val="center"/>
          </w:tcPr>
          <w:p w14:paraId="21176AB3" w14:textId="77777777" w:rsidR="008F3D20" w:rsidRDefault="008F3D20" w:rsidP="004F02C8">
            <w:pPr>
              <w:rPr>
                <w:rFonts w:ascii="Arial" w:hAnsi="Arial" w:cs="Arial"/>
                <w:sz w:val="20"/>
                <w:szCs w:val="20"/>
              </w:rPr>
            </w:pPr>
          </w:p>
        </w:tc>
      </w:tr>
      <w:tr w:rsidR="00537C8E" w14:paraId="5F8B75E7" w14:textId="77777777" w:rsidTr="00C23BFE">
        <w:trPr>
          <w:trHeight w:val="558"/>
        </w:trPr>
        <w:tc>
          <w:tcPr>
            <w:tcW w:w="10632" w:type="dxa"/>
            <w:gridSpan w:val="4"/>
            <w:vAlign w:val="center"/>
          </w:tcPr>
          <w:p w14:paraId="34F2BEB8" w14:textId="68CA5598" w:rsidR="00537C8E" w:rsidRPr="00537C8E" w:rsidRDefault="00537C8E" w:rsidP="004F02C8">
            <w:pPr>
              <w:rPr>
                <w:rFonts w:ascii="Arial" w:hAnsi="Arial" w:cs="Arial"/>
                <w:b/>
                <w:bCs/>
                <w:sz w:val="20"/>
                <w:szCs w:val="20"/>
              </w:rPr>
            </w:pPr>
            <w:r w:rsidRPr="00537C8E">
              <w:rPr>
                <w:rFonts w:ascii="Arial" w:hAnsi="Arial" w:cs="Arial"/>
                <w:b/>
                <w:bCs/>
                <w:sz w:val="20"/>
                <w:szCs w:val="20"/>
              </w:rPr>
              <w:t>To replace a lost badge will cost £29 per badge</w:t>
            </w:r>
          </w:p>
        </w:tc>
      </w:tr>
    </w:tbl>
    <w:p w14:paraId="04370FB0" w14:textId="77777777" w:rsidR="00E22C8E" w:rsidRDefault="00E22C8E" w:rsidP="006D585A">
      <w:pPr>
        <w:rPr>
          <w:rFonts w:ascii="Arial" w:hAnsi="Arial" w:cs="Arial"/>
        </w:rPr>
      </w:pPr>
    </w:p>
    <w:p w14:paraId="49D23016" w14:textId="77777777" w:rsidR="008F76B6" w:rsidRPr="003D1C6C" w:rsidRDefault="008F76B6" w:rsidP="007A217B">
      <w:pPr>
        <w:jc w:val="center"/>
        <w:rPr>
          <w:rFonts w:ascii="Arial" w:hAnsi="Arial" w:cs="Arial"/>
        </w:rPr>
      </w:pPr>
      <w:r w:rsidRPr="003D1C6C">
        <w:rPr>
          <w:rFonts w:ascii="Arial" w:hAnsi="Arial" w:cs="Arial"/>
          <w:b/>
        </w:rPr>
        <w:t xml:space="preserve">Please be aware that all applications will take </w:t>
      </w:r>
      <w:r w:rsidR="007A217B" w:rsidRPr="003D1C6C">
        <w:rPr>
          <w:rFonts w:ascii="Arial" w:hAnsi="Arial" w:cs="Arial"/>
          <w:b/>
        </w:rPr>
        <w:t xml:space="preserve">up to </w:t>
      </w:r>
      <w:r w:rsidRPr="003D1C6C">
        <w:rPr>
          <w:rFonts w:ascii="Arial" w:hAnsi="Arial" w:cs="Arial"/>
          <w:b/>
        </w:rPr>
        <w:t>10 working days to process</w:t>
      </w:r>
      <w:r w:rsidRPr="003D1C6C">
        <w:rPr>
          <w:rFonts w:ascii="Arial" w:hAnsi="Arial" w:cs="Arial"/>
        </w:rPr>
        <w:t>.</w:t>
      </w:r>
    </w:p>
    <w:p w14:paraId="1F8BAA84" w14:textId="77777777" w:rsidR="008F76B6" w:rsidRPr="003D1C6C" w:rsidRDefault="008F76B6" w:rsidP="006D585A">
      <w:pPr>
        <w:rPr>
          <w:rFonts w:ascii="Arial" w:hAnsi="Arial" w:cs="Arial"/>
          <w:sz w:val="20"/>
          <w:szCs w:val="20"/>
        </w:rPr>
      </w:pPr>
    </w:p>
    <w:p w14:paraId="4C193A5B" w14:textId="77777777" w:rsidR="006D585A" w:rsidRPr="003D1C6C" w:rsidRDefault="00703EA0" w:rsidP="006D585A">
      <w:pPr>
        <w:rPr>
          <w:rFonts w:ascii="Arial" w:hAnsi="Arial" w:cs="Arial"/>
        </w:rPr>
      </w:pPr>
      <w:r w:rsidRPr="003D1C6C">
        <w:rPr>
          <w:rFonts w:ascii="Arial" w:hAnsi="Arial" w:cs="Arial"/>
          <w:b/>
          <w:bCs/>
        </w:rPr>
        <w:t>Declaration:</w:t>
      </w:r>
    </w:p>
    <w:p w14:paraId="7EE09BEE" w14:textId="77777777" w:rsidR="00703EA0" w:rsidRDefault="00703EA0" w:rsidP="006D585A">
      <w:pPr>
        <w:rPr>
          <w:rFonts w:ascii="Arial" w:hAnsi="Arial" w:cs="Arial"/>
          <w:sz w:val="20"/>
          <w:szCs w:val="20"/>
        </w:rPr>
      </w:pPr>
      <w:r w:rsidRPr="003D1C6C">
        <w:rPr>
          <w:rFonts w:ascii="Arial" w:hAnsi="Arial" w:cs="Arial"/>
          <w:sz w:val="20"/>
          <w:szCs w:val="20"/>
        </w:rPr>
        <w:t xml:space="preserve">I have read and accept the conditions attached to </w:t>
      </w:r>
      <w:r w:rsidR="00916B35" w:rsidRPr="003D1C6C">
        <w:rPr>
          <w:rFonts w:ascii="Arial" w:hAnsi="Arial" w:cs="Arial"/>
          <w:sz w:val="20"/>
          <w:szCs w:val="20"/>
        </w:rPr>
        <w:t>consent</w:t>
      </w:r>
      <w:r w:rsidRPr="003D1C6C">
        <w:rPr>
          <w:rFonts w:ascii="Arial" w:hAnsi="Arial" w:cs="Arial"/>
          <w:sz w:val="20"/>
          <w:szCs w:val="20"/>
        </w:rPr>
        <w:t xml:space="preserve"> to distribute free printed matter in Oxford City.</w:t>
      </w:r>
    </w:p>
    <w:p w14:paraId="09CB08BA" w14:textId="77777777" w:rsidR="003D676C" w:rsidRPr="003D1C6C" w:rsidRDefault="003D676C" w:rsidP="006D585A">
      <w:pPr>
        <w:rPr>
          <w:rFonts w:ascii="Arial" w:hAnsi="Arial" w:cs="Arial"/>
          <w:sz w:val="20"/>
          <w:szCs w:val="20"/>
        </w:rPr>
      </w:pPr>
    </w:p>
    <w:p w14:paraId="4D1A866F" w14:textId="77777777" w:rsidR="00703EA0" w:rsidRPr="003D1C6C" w:rsidRDefault="00703EA0" w:rsidP="006D585A">
      <w:pPr>
        <w:rPr>
          <w:rFonts w:ascii="Arial" w:hAnsi="Arial" w:cs="Arial"/>
          <w:sz w:val="20"/>
          <w:szCs w:val="20"/>
        </w:rPr>
      </w:pPr>
    </w:p>
    <w:p w14:paraId="0DA43961" w14:textId="77777777" w:rsidR="003D1C6C" w:rsidRDefault="003D676C" w:rsidP="00703EA0">
      <w:pPr>
        <w:rPr>
          <w:rFonts w:ascii="Arial" w:hAnsi="Arial" w:cs="Arial"/>
          <w:b/>
          <w:bCs/>
        </w:rPr>
      </w:pPr>
      <w:r>
        <w:rPr>
          <w:rFonts w:ascii="Arial" w:hAnsi="Arial" w:cs="Arial"/>
          <w:b/>
          <w:bCs/>
        </w:rPr>
        <w:t>Signed …………………………………………….   Date ………………………………………</w:t>
      </w:r>
    </w:p>
    <w:p w14:paraId="682818FC" w14:textId="77777777" w:rsidR="004759B6" w:rsidRPr="004759B6" w:rsidRDefault="004759B6" w:rsidP="004759B6">
      <w:pPr>
        <w:ind w:firstLine="720"/>
        <w:rPr>
          <w:rFonts w:ascii="Arial" w:hAnsi="Arial" w:cs="Arial"/>
        </w:rPr>
      </w:pPr>
    </w:p>
    <w:p w14:paraId="7039E4AD" w14:textId="77777777" w:rsidR="003D676C" w:rsidRDefault="003D676C" w:rsidP="008C3FCC">
      <w:pPr>
        <w:spacing w:before="120" w:after="120"/>
        <w:rPr>
          <w:rFonts w:ascii="Arial" w:hAnsi="Arial" w:cs="Arial"/>
          <w:b/>
          <w:bCs/>
        </w:rPr>
      </w:pPr>
    </w:p>
    <w:p w14:paraId="7806A1A7" w14:textId="77777777" w:rsidR="008C3FCC" w:rsidRDefault="008C3FCC" w:rsidP="008C3FCC">
      <w:pPr>
        <w:spacing w:before="120" w:after="120"/>
        <w:rPr>
          <w:rFonts w:ascii="Arial" w:hAnsi="Arial" w:cs="Arial"/>
          <w:b/>
          <w:bCs/>
        </w:rPr>
      </w:pPr>
      <w:r>
        <w:rPr>
          <w:rFonts w:ascii="Arial" w:hAnsi="Arial" w:cs="Arial"/>
          <w:b/>
          <w:bCs/>
        </w:rPr>
        <w:t>Where to send your application form</w:t>
      </w:r>
    </w:p>
    <w:p w14:paraId="31747795" w14:textId="77777777" w:rsidR="008C3FCC" w:rsidRDefault="008C3FCC" w:rsidP="008C3FCC">
      <w:pPr>
        <w:rPr>
          <w:rFonts w:ascii="Arial" w:hAnsi="Arial" w:cs="Arial"/>
        </w:rPr>
      </w:pPr>
      <w:r w:rsidRPr="00703EA0">
        <w:rPr>
          <w:rFonts w:ascii="Arial" w:hAnsi="Arial" w:cs="Arial"/>
        </w:rPr>
        <w:t xml:space="preserve">Completed application forms should be sent to </w:t>
      </w:r>
      <w:r>
        <w:rPr>
          <w:rFonts w:ascii="Arial" w:hAnsi="Arial" w:cs="Arial"/>
        </w:rPr>
        <w:t xml:space="preserve">Community Safety Service by emailing </w:t>
      </w:r>
      <w:hyperlink r:id="rId7" w:history="1">
        <w:r w:rsidRPr="001F2B83">
          <w:rPr>
            <w:rStyle w:val="Hyperlink"/>
            <w:rFonts w:ascii="Arial" w:hAnsi="Arial" w:cs="Arial"/>
          </w:rPr>
          <w:t>saferoxford@oxford.gov.uk</w:t>
        </w:r>
      </w:hyperlink>
      <w:r>
        <w:rPr>
          <w:rFonts w:ascii="Arial" w:hAnsi="Arial" w:cs="Arial"/>
        </w:rPr>
        <w:t xml:space="preserve">.  </w:t>
      </w:r>
    </w:p>
    <w:p w14:paraId="5C1C68F7" w14:textId="77777777" w:rsidR="00150737" w:rsidRDefault="00150737" w:rsidP="008C3FCC">
      <w:pPr>
        <w:rPr>
          <w:rFonts w:ascii="Arial" w:hAnsi="Arial" w:cs="Arial"/>
        </w:rPr>
      </w:pPr>
    </w:p>
    <w:p w14:paraId="48F3C3C4" w14:textId="77777777" w:rsidR="00703EA0" w:rsidRDefault="008F76B6" w:rsidP="008C3FCC">
      <w:pPr>
        <w:spacing w:before="120" w:after="120"/>
        <w:rPr>
          <w:rFonts w:ascii="Arial" w:hAnsi="Arial" w:cs="Arial"/>
          <w:b/>
          <w:bCs/>
        </w:rPr>
      </w:pPr>
      <w:r>
        <w:rPr>
          <w:rFonts w:ascii="Arial" w:hAnsi="Arial" w:cs="Arial"/>
          <w:b/>
          <w:bCs/>
        </w:rPr>
        <w:t>P</w:t>
      </w:r>
      <w:r w:rsidR="00703EA0">
        <w:rPr>
          <w:rFonts w:ascii="Arial" w:hAnsi="Arial" w:cs="Arial"/>
          <w:b/>
          <w:bCs/>
        </w:rPr>
        <w:t>ayment:</w:t>
      </w:r>
    </w:p>
    <w:p w14:paraId="4AAA0F98" w14:textId="77777777" w:rsidR="00703EA0" w:rsidRDefault="008C3FCC" w:rsidP="008C3FCC">
      <w:pPr>
        <w:spacing w:before="120" w:after="120"/>
        <w:rPr>
          <w:rFonts w:ascii="Arial" w:hAnsi="Arial" w:cs="Arial"/>
        </w:rPr>
      </w:pPr>
      <w:r>
        <w:rPr>
          <w:rFonts w:ascii="Arial" w:hAnsi="Arial" w:cs="Arial"/>
        </w:rPr>
        <w:t>Payment for the licence and badge(s) can be made by:</w:t>
      </w:r>
      <w:r w:rsidR="00BE7436">
        <w:rPr>
          <w:rFonts w:ascii="Arial" w:hAnsi="Arial" w:cs="Arial"/>
        </w:rPr>
        <w:t xml:space="preserve">  </w:t>
      </w:r>
    </w:p>
    <w:p w14:paraId="79250871" w14:textId="77777777" w:rsidR="00BE7436" w:rsidRDefault="00703EA0" w:rsidP="008C3FCC">
      <w:pPr>
        <w:spacing w:before="120" w:after="120"/>
        <w:ind w:left="2880" w:hanging="2880"/>
        <w:rPr>
          <w:rFonts w:ascii="Arial" w:hAnsi="Arial" w:cs="Arial"/>
        </w:rPr>
      </w:pPr>
      <w:r>
        <w:rPr>
          <w:rFonts w:ascii="Arial" w:hAnsi="Arial" w:cs="Arial"/>
        </w:rPr>
        <w:t xml:space="preserve">Debit/Credit Card - </w:t>
      </w:r>
      <w:r>
        <w:rPr>
          <w:rFonts w:ascii="Arial" w:hAnsi="Arial" w:cs="Arial"/>
        </w:rPr>
        <w:tab/>
      </w:r>
      <w:r w:rsidR="008C3FCC" w:rsidRPr="008C3FCC">
        <w:rPr>
          <w:rFonts w:ascii="Arial" w:hAnsi="Arial" w:cs="Arial"/>
        </w:rPr>
        <w:t xml:space="preserve">An officer will contact you once your application has been processed.  Please ensure there is a contact number included within your application.  </w:t>
      </w:r>
    </w:p>
    <w:p w14:paraId="1CC1C92B" w14:textId="77777777" w:rsidR="008C3FCC" w:rsidRDefault="008C3FCC" w:rsidP="008C3FCC">
      <w:pPr>
        <w:spacing w:before="120" w:after="120"/>
        <w:rPr>
          <w:rFonts w:ascii="Arial" w:hAnsi="Arial" w:cs="Arial"/>
          <w:b/>
          <w:bCs/>
        </w:rPr>
      </w:pPr>
    </w:p>
    <w:p w14:paraId="514F42AC" w14:textId="77777777" w:rsidR="00CA6595" w:rsidRDefault="008C3FCC" w:rsidP="008C3FCC">
      <w:pPr>
        <w:spacing w:before="120" w:after="120"/>
        <w:rPr>
          <w:rFonts w:ascii="Arial" w:hAnsi="Arial" w:cs="Arial"/>
        </w:rPr>
      </w:pPr>
      <w:r>
        <w:rPr>
          <w:rFonts w:ascii="Arial" w:hAnsi="Arial" w:cs="Arial"/>
          <w:b/>
          <w:bCs/>
        </w:rPr>
        <w:t>Successful applicants</w:t>
      </w:r>
      <w:r w:rsidR="00CA6595">
        <w:rPr>
          <w:rFonts w:ascii="Arial" w:hAnsi="Arial" w:cs="Arial"/>
          <w:b/>
          <w:bCs/>
        </w:rPr>
        <w:t>:</w:t>
      </w:r>
    </w:p>
    <w:p w14:paraId="68BDA855" w14:textId="77777777" w:rsidR="00CA6595" w:rsidRDefault="00CA6595" w:rsidP="008C3FCC">
      <w:pPr>
        <w:spacing w:before="120" w:after="120"/>
        <w:rPr>
          <w:rFonts w:ascii="Arial" w:hAnsi="Arial" w:cs="Arial"/>
        </w:rPr>
      </w:pPr>
      <w:r>
        <w:rPr>
          <w:rFonts w:ascii="Arial" w:hAnsi="Arial" w:cs="Arial"/>
        </w:rPr>
        <w:t>If your application is successful you will receive:</w:t>
      </w:r>
    </w:p>
    <w:p w14:paraId="4EEFBBA4" w14:textId="77777777" w:rsidR="00CA6595" w:rsidRDefault="00CA6595" w:rsidP="008C3FCC">
      <w:pPr>
        <w:numPr>
          <w:ilvl w:val="0"/>
          <w:numId w:val="5"/>
        </w:numPr>
        <w:spacing w:before="120" w:after="120"/>
        <w:ind w:left="714" w:hanging="357"/>
        <w:contextualSpacing/>
        <w:rPr>
          <w:rFonts w:ascii="Arial" w:hAnsi="Arial" w:cs="Arial"/>
        </w:rPr>
      </w:pPr>
      <w:r>
        <w:rPr>
          <w:rFonts w:ascii="Arial" w:hAnsi="Arial" w:cs="Arial"/>
        </w:rPr>
        <w:t>a copy of your consent</w:t>
      </w:r>
    </w:p>
    <w:p w14:paraId="5DFE5898" w14:textId="77777777" w:rsidR="00CA6595" w:rsidRDefault="00CA6595" w:rsidP="008C3FCC">
      <w:pPr>
        <w:numPr>
          <w:ilvl w:val="0"/>
          <w:numId w:val="5"/>
        </w:numPr>
        <w:spacing w:before="120" w:after="120"/>
        <w:ind w:left="714" w:hanging="357"/>
        <w:contextualSpacing/>
        <w:rPr>
          <w:rFonts w:ascii="Arial" w:hAnsi="Arial" w:cs="Arial"/>
        </w:rPr>
      </w:pPr>
      <w:r>
        <w:rPr>
          <w:rFonts w:ascii="Arial" w:hAnsi="Arial" w:cs="Arial"/>
        </w:rPr>
        <w:t>copy of your consent conditions</w:t>
      </w:r>
    </w:p>
    <w:p w14:paraId="0199AD25" w14:textId="77777777" w:rsidR="00CA6595" w:rsidRDefault="00CA6595" w:rsidP="008C3FCC">
      <w:pPr>
        <w:numPr>
          <w:ilvl w:val="0"/>
          <w:numId w:val="5"/>
        </w:numPr>
        <w:spacing w:before="120" w:after="120"/>
        <w:ind w:left="714" w:hanging="357"/>
        <w:contextualSpacing/>
        <w:rPr>
          <w:rFonts w:ascii="Arial" w:hAnsi="Arial" w:cs="Arial"/>
        </w:rPr>
      </w:pPr>
      <w:r>
        <w:rPr>
          <w:rFonts w:ascii="Arial" w:hAnsi="Arial" w:cs="Arial"/>
        </w:rPr>
        <w:t>the consent badges you have ordered</w:t>
      </w:r>
    </w:p>
    <w:p w14:paraId="7F940375" w14:textId="77777777" w:rsidR="00CA6595" w:rsidRDefault="00CA6595" w:rsidP="008C3FCC">
      <w:pPr>
        <w:numPr>
          <w:ilvl w:val="0"/>
          <w:numId w:val="5"/>
        </w:numPr>
        <w:spacing w:before="120" w:after="120"/>
        <w:ind w:left="714" w:hanging="357"/>
        <w:contextualSpacing/>
        <w:rPr>
          <w:rFonts w:ascii="Arial" w:hAnsi="Arial" w:cs="Arial"/>
        </w:rPr>
      </w:pPr>
      <w:r>
        <w:rPr>
          <w:rFonts w:ascii="Arial" w:hAnsi="Arial" w:cs="Arial"/>
        </w:rPr>
        <w:t>card holders and lanyards</w:t>
      </w:r>
    </w:p>
    <w:p w14:paraId="6C55A759" w14:textId="77777777" w:rsidR="00CA6595" w:rsidRDefault="00CA6595" w:rsidP="008C3FCC">
      <w:pPr>
        <w:numPr>
          <w:ilvl w:val="0"/>
          <w:numId w:val="5"/>
        </w:numPr>
        <w:spacing w:before="120" w:after="120"/>
        <w:ind w:left="714" w:hanging="357"/>
        <w:contextualSpacing/>
        <w:rPr>
          <w:rFonts w:ascii="Arial" w:hAnsi="Arial" w:cs="Arial"/>
        </w:rPr>
      </w:pPr>
      <w:r>
        <w:rPr>
          <w:rFonts w:ascii="Arial" w:hAnsi="Arial" w:cs="Arial"/>
        </w:rPr>
        <w:t>template for the card holders log</w:t>
      </w:r>
    </w:p>
    <w:p w14:paraId="2D01F2DA" w14:textId="77777777" w:rsidR="00703EA0" w:rsidRDefault="00703EA0" w:rsidP="008C3FCC">
      <w:pPr>
        <w:spacing w:before="120" w:after="120"/>
        <w:rPr>
          <w:rFonts w:ascii="Arial" w:hAnsi="Arial" w:cs="Arial"/>
        </w:rPr>
      </w:pPr>
    </w:p>
    <w:p w14:paraId="3ECE4FDD" w14:textId="77777777" w:rsidR="003D1C6C" w:rsidRDefault="003D1C6C" w:rsidP="008C3FCC">
      <w:pPr>
        <w:spacing w:before="120" w:after="120"/>
        <w:rPr>
          <w:rFonts w:ascii="Arial" w:hAnsi="Arial" w:cs="Arial"/>
          <w:b/>
          <w:bCs/>
        </w:rPr>
      </w:pPr>
      <w:r>
        <w:rPr>
          <w:rFonts w:ascii="Arial" w:hAnsi="Arial" w:cs="Arial"/>
          <w:b/>
          <w:bCs/>
        </w:rPr>
        <w:t>Cancellation</w:t>
      </w:r>
    </w:p>
    <w:p w14:paraId="0BDAB3BF" w14:textId="2FF8950D" w:rsidR="003D1C6C" w:rsidRDefault="003D1C6C" w:rsidP="008C3FCC">
      <w:pPr>
        <w:spacing w:before="120" w:after="120"/>
        <w:rPr>
          <w:rFonts w:ascii="Arial" w:hAnsi="Arial" w:cs="Arial"/>
          <w:bCs/>
        </w:rPr>
      </w:pPr>
      <w:r>
        <w:rPr>
          <w:rFonts w:ascii="Arial" w:hAnsi="Arial" w:cs="Arial"/>
          <w:bCs/>
        </w:rPr>
        <w:t>Please note Oxford City Council reserves the right to charge an administration fee of up to £</w:t>
      </w:r>
      <w:r w:rsidR="00537C8E">
        <w:rPr>
          <w:rFonts w:ascii="Arial" w:hAnsi="Arial" w:cs="Arial"/>
          <w:bCs/>
        </w:rPr>
        <w:t>29</w:t>
      </w:r>
      <w:r>
        <w:rPr>
          <w:rFonts w:ascii="Arial" w:hAnsi="Arial" w:cs="Arial"/>
          <w:bCs/>
        </w:rPr>
        <w:t xml:space="preserve"> if the applicant cancels </w:t>
      </w:r>
      <w:r w:rsidR="00522CF6">
        <w:rPr>
          <w:rFonts w:ascii="Arial" w:hAnsi="Arial" w:cs="Arial"/>
          <w:bCs/>
        </w:rPr>
        <w:t xml:space="preserve">licence or badges within 3 days of the start date of licence.  </w:t>
      </w:r>
      <w:r w:rsidR="00246214">
        <w:rPr>
          <w:rFonts w:ascii="Arial" w:hAnsi="Arial" w:cs="Arial"/>
          <w:bCs/>
        </w:rPr>
        <w:t xml:space="preserve">Any refund will take approximately 10 working days.  </w:t>
      </w:r>
    </w:p>
    <w:p w14:paraId="602E4D6C" w14:textId="77777777" w:rsidR="00BE7436" w:rsidRPr="00BE7436" w:rsidRDefault="00BE7436" w:rsidP="008C3FCC">
      <w:pPr>
        <w:spacing w:before="120" w:after="120"/>
        <w:rPr>
          <w:rFonts w:ascii="Arial" w:hAnsi="Arial" w:cs="Arial"/>
          <w:b/>
          <w:bCs/>
        </w:rPr>
      </w:pPr>
      <w:r w:rsidRPr="00BE7436">
        <w:rPr>
          <w:rFonts w:ascii="Arial" w:hAnsi="Arial" w:cs="Arial"/>
          <w:b/>
          <w:bCs/>
        </w:rPr>
        <w:t>Replacement of badge</w:t>
      </w:r>
    </w:p>
    <w:p w14:paraId="6B5D1A6C" w14:textId="7B8E4F47" w:rsidR="003D1C6C" w:rsidRDefault="00BE7436" w:rsidP="008C3FCC">
      <w:pPr>
        <w:spacing w:before="120" w:after="120"/>
        <w:rPr>
          <w:rFonts w:ascii="Arial" w:hAnsi="Arial" w:cs="Arial"/>
          <w:bCs/>
        </w:rPr>
      </w:pPr>
      <w:r>
        <w:rPr>
          <w:rFonts w:ascii="Arial" w:hAnsi="Arial" w:cs="Arial"/>
          <w:bCs/>
        </w:rPr>
        <w:t>A fee of £2</w:t>
      </w:r>
      <w:r w:rsidR="00537C8E">
        <w:rPr>
          <w:rFonts w:ascii="Arial" w:hAnsi="Arial" w:cs="Arial"/>
          <w:bCs/>
        </w:rPr>
        <w:t>9</w:t>
      </w:r>
      <w:r>
        <w:rPr>
          <w:rFonts w:ascii="Arial" w:hAnsi="Arial" w:cs="Arial"/>
          <w:bCs/>
        </w:rPr>
        <w:t xml:space="preserve"> will be charge for any replacement badges.</w:t>
      </w:r>
    </w:p>
    <w:p w14:paraId="6DCB9A8A" w14:textId="77777777" w:rsidR="00703EA0" w:rsidRDefault="00CA6595" w:rsidP="008C3FCC">
      <w:pPr>
        <w:spacing w:before="120" w:after="120"/>
        <w:rPr>
          <w:rFonts w:ascii="Arial" w:hAnsi="Arial" w:cs="Arial"/>
        </w:rPr>
      </w:pPr>
      <w:r>
        <w:rPr>
          <w:rFonts w:ascii="Arial" w:hAnsi="Arial" w:cs="Arial"/>
          <w:b/>
          <w:bCs/>
        </w:rPr>
        <w:t>Appeals</w:t>
      </w:r>
      <w:r w:rsidR="00703EA0">
        <w:rPr>
          <w:rFonts w:ascii="Arial" w:hAnsi="Arial" w:cs="Arial"/>
          <w:b/>
          <w:bCs/>
        </w:rPr>
        <w:t>:</w:t>
      </w:r>
    </w:p>
    <w:p w14:paraId="36F4A355" w14:textId="77777777" w:rsidR="00703EA0" w:rsidRDefault="00703EA0" w:rsidP="008C3FCC">
      <w:pPr>
        <w:spacing w:before="120" w:after="120"/>
        <w:rPr>
          <w:rFonts w:ascii="Arial" w:hAnsi="Arial" w:cs="Arial"/>
          <w:lang w:val="en-US"/>
        </w:rPr>
      </w:pPr>
      <w:r w:rsidRPr="00703EA0">
        <w:rPr>
          <w:rFonts w:ascii="Arial" w:hAnsi="Arial" w:cs="Arial"/>
          <w:lang w:val="en-US"/>
        </w:rPr>
        <w:t>Oxford City Council reserves the right to refuse consent to any individual or business and will take any relevant previous convictions, warnings, revocations or refusals for the distribution of free printed matter into consideration before authorisation is given.</w:t>
      </w:r>
    </w:p>
    <w:p w14:paraId="622ACFD0" w14:textId="77777777" w:rsidR="00703EA0" w:rsidRDefault="00703EA0" w:rsidP="008C3FCC">
      <w:pPr>
        <w:spacing w:before="120" w:after="120"/>
        <w:rPr>
          <w:rFonts w:ascii="Arial" w:hAnsi="Arial" w:cs="Arial"/>
        </w:rPr>
      </w:pPr>
      <w:r w:rsidRPr="00703EA0">
        <w:rPr>
          <w:rFonts w:ascii="Arial" w:hAnsi="Arial" w:cs="Arial"/>
        </w:rPr>
        <w:t xml:space="preserve">Any person aggrieved by a decision of </w:t>
      </w:r>
      <w:r>
        <w:rPr>
          <w:rFonts w:ascii="Arial" w:hAnsi="Arial" w:cs="Arial"/>
        </w:rPr>
        <w:t>Oxford City Council:</w:t>
      </w:r>
    </w:p>
    <w:p w14:paraId="1F7359E6" w14:textId="77777777" w:rsidR="00703EA0" w:rsidRPr="00703EA0" w:rsidRDefault="00703EA0" w:rsidP="008C3FCC">
      <w:pPr>
        <w:numPr>
          <w:ilvl w:val="0"/>
          <w:numId w:val="1"/>
        </w:numPr>
        <w:spacing w:before="120" w:after="120"/>
        <w:ind w:left="714" w:hanging="357"/>
        <w:contextualSpacing/>
        <w:rPr>
          <w:rFonts w:ascii="Arial" w:hAnsi="Arial" w:cs="Arial"/>
        </w:rPr>
      </w:pPr>
      <w:r w:rsidRPr="00703EA0">
        <w:rPr>
          <w:rFonts w:ascii="Arial" w:hAnsi="Arial" w:cs="Arial"/>
        </w:rPr>
        <w:t>to refuse consent,</w:t>
      </w:r>
    </w:p>
    <w:p w14:paraId="274C7F48" w14:textId="77777777" w:rsidR="00703EA0" w:rsidRPr="00703EA0" w:rsidRDefault="00703EA0" w:rsidP="008C3FCC">
      <w:pPr>
        <w:numPr>
          <w:ilvl w:val="0"/>
          <w:numId w:val="1"/>
        </w:numPr>
        <w:spacing w:before="120" w:after="120"/>
        <w:ind w:left="714" w:hanging="357"/>
        <w:contextualSpacing/>
        <w:rPr>
          <w:rFonts w:ascii="Arial" w:hAnsi="Arial" w:cs="Arial"/>
        </w:rPr>
      </w:pPr>
      <w:r w:rsidRPr="00703EA0">
        <w:rPr>
          <w:rFonts w:ascii="Arial" w:hAnsi="Arial" w:cs="Arial"/>
        </w:rPr>
        <w:t>to impose any limitation or condition subject to which consent is given,</w:t>
      </w:r>
    </w:p>
    <w:p w14:paraId="3CBBC5DF" w14:textId="77777777" w:rsidR="00703EA0" w:rsidRPr="00703EA0" w:rsidRDefault="00703EA0" w:rsidP="008C3FCC">
      <w:pPr>
        <w:numPr>
          <w:ilvl w:val="0"/>
          <w:numId w:val="1"/>
        </w:numPr>
        <w:spacing w:before="120" w:after="120"/>
        <w:ind w:left="714" w:hanging="357"/>
        <w:contextualSpacing/>
        <w:rPr>
          <w:rFonts w:ascii="Arial" w:hAnsi="Arial" w:cs="Arial"/>
        </w:rPr>
      </w:pPr>
      <w:r w:rsidRPr="00703EA0">
        <w:rPr>
          <w:rFonts w:ascii="Arial" w:hAnsi="Arial" w:cs="Arial"/>
        </w:rPr>
        <w:t>to revoke consent (or to revoke it to any extent),</w:t>
      </w:r>
    </w:p>
    <w:p w14:paraId="0AA2D841" w14:textId="77777777" w:rsidR="00703EA0" w:rsidRDefault="00703EA0" w:rsidP="003D676C">
      <w:pPr>
        <w:spacing w:before="240" w:after="120"/>
        <w:rPr>
          <w:rFonts w:ascii="Arial" w:hAnsi="Arial" w:cs="Arial"/>
        </w:rPr>
      </w:pPr>
      <w:r w:rsidRPr="00703EA0">
        <w:rPr>
          <w:rFonts w:ascii="Arial" w:hAnsi="Arial" w:cs="Arial"/>
        </w:rPr>
        <w:t>may appeal against the decision to a magistrates' court.</w:t>
      </w:r>
    </w:p>
    <w:p w14:paraId="244ED9BB" w14:textId="77777777" w:rsidR="00703EA0" w:rsidRPr="00703EA0" w:rsidRDefault="00703EA0" w:rsidP="008C3FCC">
      <w:pPr>
        <w:spacing w:before="120" w:after="120"/>
        <w:rPr>
          <w:rFonts w:ascii="Arial" w:hAnsi="Arial" w:cs="Arial"/>
        </w:rPr>
      </w:pPr>
      <w:r w:rsidRPr="00703EA0">
        <w:rPr>
          <w:rFonts w:ascii="Arial" w:hAnsi="Arial" w:cs="Arial"/>
        </w:rPr>
        <w:t>A magistrates' court may on an appeal</w:t>
      </w:r>
      <w:r>
        <w:rPr>
          <w:rFonts w:ascii="Arial" w:hAnsi="Arial" w:cs="Arial"/>
        </w:rPr>
        <w:t>:</w:t>
      </w:r>
    </w:p>
    <w:p w14:paraId="0003A38B" w14:textId="77777777" w:rsidR="00703EA0" w:rsidRPr="00703EA0" w:rsidRDefault="00703EA0" w:rsidP="008C3FCC">
      <w:pPr>
        <w:numPr>
          <w:ilvl w:val="0"/>
          <w:numId w:val="3"/>
        </w:numPr>
        <w:spacing w:before="120" w:after="120"/>
        <w:ind w:left="714" w:hanging="357"/>
        <w:contextualSpacing/>
        <w:rPr>
          <w:rFonts w:ascii="Arial" w:hAnsi="Arial" w:cs="Arial"/>
        </w:rPr>
      </w:pPr>
      <w:r w:rsidRPr="00703EA0">
        <w:rPr>
          <w:rFonts w:ascii="Arial" w:hAnsi="Arial" w:cs="Arial"/>
        </w:rPr>
        <w:t xml:space="preserve">uphold any refusal of consent or require </w:t>
      </w:r>
      <w:r>
        <w:rPr>
          <w:rFonts w:ascii="Arial" w:hAnsi="Arial" w:cs="Arial"/>
        </w:rPr>
        <w:t xml:space="preserve">Oxford City </w:t>
      </w:r>
      <w:r w:rsidR="004843CE">
        <w:rPr>
          <w:rFonts w:ascii="Arial" w:hAnsi="Arial" w:cs="Arial"/>
        </w:rPr>
        <w:t>Council</w:t>
      </w:r>
      <w:r w:rsidRPr="00703EA0">
        <w:rPr>
          <w:rFonts w:ascii="Arial" w:hAnsi="Arial" w:cs="Arial"/>
        </w:rPr>
        <w:t xml:space="preserve"> to grant consent (without limitation or condition or subject to any limitation or condition);</w:t>
      </w:r>
    </w:p>
    <w:p w14:paraId="26A5BF59" w14:textId="77777777" w:rsidR="00703EA0" w:rsidRPr="00703EA0" w:rsidRDefault="00703EA0" w:rsidP="008C3FCC">
      <w:pPr>
        <w:numPr>
          <w:ilvl w:val="0"/>
          <w:numId w:val="3"/>
        </w:numPr>
        <w:spacing w:before="120" w:after="120"/>
        <w:ind w:left="714" w:hanging="357"/>
        <w:contextualSpacing/>
        <w:rPr>
          <w:rFonts w:ascii="Arial" w:hAnsi="Arial" w:cs="Arial"/>
        </w:rPr>
      </w:pPr>
      <w:r w:rsidRPr="00703EA0">
        <w:rPr>
          <w:rFonts w:ascii="Arial" w:hAnsi="Arial" w:cs="Arial"/>
        </w:rPr>
        <w:t xml:space="preserve">require </w:t>
      </w:r>
      <w:r>
        <w:rPr>
          <w:rFonts w:ascii="Arial" w:hAnsi="Arial" w:cs="Arial"/>
        </w:rPr>
        <w:t xml:space="preserve">Oxford City </w:t>
      </w:r>
      <w:r w:rsidR="004843CE">
        <w:rPr>
          <w:rFonts w:ascii="Arial" w:hAnsi="Arial" w:cs="Arial"/>
        </w:rPr>
        <w:t>Council</w:t>
      </w:r>
      <w:r w:rsidRPr="00703EA0">
        <w:rPr>
          <w:rFonts w:ascii="Arial" w:hAnsi="Arial" w:cs="Arial"/>
        </w:rPr>
        <w:t xml:space="preserve"> to revoke or vary any condition;</w:t>
      </w:r>
    </w:p>
    <w:p w14:paraId="3FAA877C" w14:textId="77777777" w:rsidR="00703EA0" w:rsidRPr="00703EA0" w:rsidRDefault="00703EA0" w:rsidP="008C3FCC">
      <w:pPr>
        <w:numPr>
          <w:ilvl w:val="0"/>
          <w:numId w:val="3"/>
        </w:numPr>
        <w:spacing w:before="120" w:after="120"/>
        <w:ind w:left="714" w:hanging="357"/>
        <w:contextualSpacing/>
        <w:rPr>
          <w:rFonts w:ascii="Arial" w:hAnsi="Arial" w:cs="Arial"/>
        </w:rPr>
      </w:pPr>
      <w:r w:rsidRPr="00703EA0">
        <w:rPr>
          <w:rFonts w:ascii="Arial" w:hAnsi="Arial" w:cs="Arial"/>
        </w:rPr>
        <w:t>uphold or quash revocation of consent (or uphold or quash revocation to any extent).</w:t>
      </w:r>
    </w:p>
    <w:p w14:paraId="0C1C72A9" w14:textId="77777777" w:rsidR="00703EA0" w:rsidRPr="00703EA0" w:rsidRDefault="00703EA0" w:rsidP="008C3FCC">
      <w:pPr>
        <w:spacing w:before="120" w:after="120"/>
        <w:rPr>
          <w:rFonts w:ascii="Arial" w:hAnsi="Arial" w:cs="Arial"/>
          <w:lang w:val="en"/>
        </w:rPr>
      </w:pPr>
    </w:p>
    <w:sectPr w:rsidR="00703EA0" w:rsidRPr="00703EA0" w:rsidSect="00C65AAA">
      <w:headerReference w:type="default" r:id="rId8"/>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C55D4" w14:textId="77777777" w:rsidR="00113474" w:rsidRDefault="00113474" w:rsidP="003D1C6C">
      <w:r>
        <w:separator/>
      </w:r>
    </w:p>
  </w:endnote>
  <w:endnote w:type="continuationSeparator" w:id="0">
    <w:p w14:paraId="497F82B3" w14:textId="77777777" w:rsidR="00113474" w:rsidRDefault="00113474" w:rsidP="003D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F851" w14:textId="21368D82" w:rsidR="003D1C6C" w:rsidRPr="003D1C6C" w:rsidRDefault="003D1C6C">
    <w:pPr>
      <w:pStyle w:val="Footer"/>
      <w:rPr>
        <w:rFonts w:ascii="Arial" w:hAnsi="Arial" w:cs="Arial"/>
        <w:sz w:val="16"/>
        <w:szCs w:val="16"/>
      </w:rPr>
    </w:pPr>
    <w:r>
      <w:rPr>
        <w:rFonts w:ascii="Arial" w:hAnsi="Arial" w:cs="Arial"/>
        <w:sz w:val="16"/>
        <w:szCs w:val="16"/>
      </w:rPr>
      <w:t xml:space="preserve">DFPM – </w:t>
    </w:r>
    <w:r w:rsidR="003C6B71">
      <w:rPr>
        <w:rFonts w:ascii="Arial" w:hAnsi="Arial" w:cs="Arial"/>
        <w:sz w:val="16"/>
        <w:szCs w:val="16"/>
      </w:rPr>
      <w:t>April 2</w:t>
    </w:r>
    <w:r w:rsidR="004759B6">
      <w:rPr>
        <w:rFonts w:ascii="Arial" w:hAnsi="Arial" w:cs="Arial"/>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15F46" w14:textId="77777777" w:rsidR="00113474" w:rsidRDefault="00113474" w:rsidP="003D1C6C">
      <w:r>
        <w:separator/>
      </w:r>
    </w:p>
  </w:footnote>
  <w:footnote w:type="continuationSeparator" w:id="0">
    <w:p w14:paraId="10E178B0" w14:textId="77777777" w:rsidR="00113474" w:rsidRDefault="00113474" w:rsidP="003D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E7D2A" w14:textId="77777777" w:rsidR="000A1F96" w:rsidRDefault="00C706F5" w:rsidP="00C706F5">
    <w:pPr>
      <w:pStyle w:val="Header"/>
      <w:jc w:val="right"/>
    </w:pPr>
    <w:r>
      <w:rPr>
        <w:noProof/>
      </w:rPr>
      <mc:AlternateContent>
        <mc:Choice Requires="wps">
          <w:drawing>
            <wp:anchor distT="45720" distB="45720" distL="114300" distR="114300" simplePos="0" relativeHeight="251659264" behindDoc="0" locked="0" layoutInCell="1" allowOverlap="1" wp14:anchorId="56E43BD9" wp14:editId="0CD8D8B0">
              <wp:simplePos x="0" y="0"/>
              <wp:positionH relativeFrom="column">
                <wp:posOffset>6252210</wp:posOffset>
              </wp:positionH>
              <wp:positionV relativeFrom="paragraph">
                <wp:posOffset>-565150</wp:posOffset>
              </wp:positionV>
              <wp:extent cx="10033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404620"/>
                      </a:xfrm>
                      <a:prstGeom prst="rect">
                        <a:avLst/>
                      </a:prstGeom>
                      <a:solidFill>
                        <a:srgbClr val="FFFFFF"/>
                      </a:solidFill>
                      <a:ln w="9525">
                        <a:noFill/>
                        <a:miter lim="800000"/>
                        <a:headEnd/>
                        <a:tailEnd/>
                      </a:ln>
                    </wps:spPr>
                    <wps:txbx>
                      <w:txbxContent>
                        <w:p w14:paraId="51F0175C" w14:textId="77777777" w:rsidR="00C706F5" w:rsidRDefault="00C706F5" w:rsidP="00C706F5">
                          <w:pPr>
                            <w:jc w:val="right"/>
                          </w:pPr>
                          <w:r>
                            <w:rPr>
                              <w:rFonts w:ascii="Arial" w:hAnsi="Arial" w:cs="Arial"/>
                              <w:b/>
                              <w:bCs/>
                              <w:noProof/>
                            </w:rPr>
                            <w:drawing>
                              <wp:inline distT="0" distB="0" distL="0" distR="0" wp14:anchorId="27BE3FFF" wp14:editId="48A9E949">
                                <wp:extent cx="811530" cy="838885"/>
                                <wp:effectExtent l="0" t="0" r="0" b="0"/>
                                <wp:docPr id="6" name="Picture 6" descr="Blue Transparent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ransparent 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83888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E43BD9" id="_x0000_t202" coordsize="21600,21600" o:spt="202" path="m,l,21600r21600,l21600,xe">
              <v:stroke joinstyle="miter"/>
              <v:path gradientshapeok="t" o:connecttype="rect"/>
            </v:shapetype>
            <v:shape id="_x0000_s1027" type="#_x0000_t202" style="position:absolute;left:0;text-align:left;margin-left:492.3pt;margin-top:-44.5pt;width: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8JDQIAAPcDAAAOAAAAZHJzL2Uyb0RvYy54bWysU9tu2zAMfR+wfxD0vthJk6414hRdugwD&#10;ugvQ7gNkWY6FyaJGKbGzry8lp2nQvg3zg0Ca1CF5eLS8GTrD9gq9Blvy6STnTFkJtbbbkv963Hy4&#10;4swHYWthwKqSH5TnN6v375a9K9QMWjC1QkYg1he9K3kbgiuyzMtWdcJPwClLwQawE4Fc3GY1ip7Q&#10;O5PN8vwy6wFrhyCV9/T3bgzyVcJvGiXDj6bxKjBTcuotpBPTWcUzWy1FsUXhWi2PbYh/6KIT2lLR&#10;E9SdCILtUL+B6rRE8NCEiYQug6bRUqUZaJpp/mqah1Y4lWYhcrw70eT/H6z8vn9wP5GF4RMMtMA0&#10;hHf3IH97ZmHdCrtVt4jQt0rUVHgaKct654vj1Ui1L3wEqfpvUNOSxS5AAhoa7CIrNCcjdFrA4US6&#10;GgKTsWSeX1zkFJIUm87z+eUsrSUTxfN1hz58UdCxaJQcaasJXuzvfYjtiOI5JVbzYHS90cYkB7fV&#10;2iDbC1LAJn1pgldpxrK+5NeL2SIhW4j3kzg6HUihRnclv8rjN2om0vHZ1iklCG1Gmzox9shPpGQk&#10;JwzVQImRpwrqAzGFMCqRXg4ZLeBfznpSYcn9n51AxZn5aont6+l8HmWbnPniI1HD8DxSnUeElQRV&#10;8sDZaK5Dknriwd3SVjY68fXSybFXUlei8fgSonzP/ZT18l5XTwAAAP//AwBQSwMEFAAGAAgAAAAh&#10;AJ+IeAzhAAAADAEAAA8AAABkcnMvZG93bnJldi54bWxMj8FOwzAQRO9I/IO1SNxap6FUaRqnqqi4&#10;cECiIMHRjZ04ary2bDcNf8/2RG+7O6PZN9V2sgMbdYi9QwGLeQZMY+NUj52Ar8/XWQEsJolKDg61&#10;gF8dYVvf31WyVO6CH3o8pI5RCMZSCjAp+ZLz2BhtZZw7r5G01gUrE62h4yrIC4XbgedZtuJW9kgf&#10;jPT6xejmdDhbAd/W9Gof3n9aNYz7t3b37KfghXh8mHYbYElP6d8MV3xCh5qYju6MKrJBwLpYrsgq&#10;YFasqdTVsVjmdDrS9JTnwOuK35ao/wAAAP//AwBQSwECLQAUAAYACAAAACEAtoM4kv4AAADhAQAA&#10;EwAAAAAAAAAAAAAAAAAAAAAAW0NvbnRlbnRfVHlwZXNdLnhtbFBLAQItABQABgAIAAAAIQA4/SH/&#10;1gAAAJQBAAALAAAAAAAAAAAAAAAAAC8BAABfcmVscy8ucmVsc1BLAQItABQABgAIAAAAIQDVUL8J&#10;DQIAAPcDAAAOAAAAAAAAAAAAAAAAAC4CAABkcnMvZTJvRG9jLnhtbFBLAQItABQABgAIAAAAIQCf&#10;iHgM4QAAAAwBAAAPAAAAAAAAAAAAAAAAAGcEAABkcnMvZG93bnJldi54bWxQSwUGAAAAAAQABADz&#10;AAAAdQUAAAAA&#10;" stroked="f">
              <v:textbox style="mso-fit-shape-to-text:t">
                <w:txbxContent>
                  <w:p w14:paraId="51F0175C" w14:textId="77777777" w:rsidR="00C706F5" w:rsidRDefault="00C706F5" w:rsidP="00C706F5">
                    <w:pPr>
                      <w:jc w:val="right"/>
                    </w:pPr>
                    <w:r>
                      <w:rPr>
                        <w:rFonts w:ascii="Arial" w:hAnsi="Arial" w:cs="Arial"/>
                        <w:b/>
                        <w:bCs/>
                        <w:noProof/>
                      </w:rPr>
                      <w:drawing>
                        <wp:inline distT="0" distB="0" distL="0" distR="0" wp14:anchorId="27BE3FFF" wp14:editId="48A9E949">
                          <wp:extent cx="811530" cy="838885"/>
                          <wp:effectExtent l="0" t="0" r="0" b="0"/>
                          <wp:docPr id="6" name="Picture 6" descr="Blue Transparent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ransparent 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 cy="838885"/>
                                  </a:xfrm>
                                  <a:prstGeom prst="rect">
                                    <a:avLst/>
                                  </a:prstGeom>
                                  <a:noFill/>
                                  <a:ln>
                                    <a:noFill/>
                                  </a:ln>
                                </pic:spPr>
                              </pic:pic>
                            </a:graphicData>
                          </a:graphic>
                        </wp:inline>
                      </w:drawing>
                    </w:r>
                  </w:p>
                </w:txbxContent>
              </v:textbox>
              <w10:wrap type="square"/>
            </v:shape>
          </w:pict>
        </mc:Fallback>
      </mc:AlternateContent>
    </w:r>
  </w:p>
  <w:p w14:paraId="5D349F2E" w14:textId="77777777" w:rsidR="000A1F96" w:rsidRDefault="000A1F96">
    <w:pPr>
      <w:pStyle w:val="Header"/>
    </w:pPr>
  </w:p>
  <w:p w14:paraId="46CB8944" w14:textId="77777777" w:rsidR="00C706F5" w:rsidRDefault="00C70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49BB"/>
    <w:multiLevelType w:val="hybridMultilevel"/>
    <w:tmpl w:val="58B23676"/>
    <w:lvl w:ilvl="0" w:tplc="17403F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7F62C6"/>
    <w:multiLevelType w:val="hybridMultilevel"/>
    <w:tmpl w:val="308A81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4D499D"/>
    <w:multiLevelType w:val="hybridMultilevel"/>
    <w:tmpl w:val="987088E4"/>
    <w:lvl w:ilvl="0" w:tplc="559CAB8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060537"/>
    <w:multiLevelType w:val="hybridMultilevel"/>
    <w:tmpl w:val="91A284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D45E4"/>
    <w:multiLevelType w:val="hybridMultilevel"/>
    <w:tmpl w:val="F6E8D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5A"/>
    <w:rsid w:val="00043158"/>
    <w:rsid w:val="000612D6"/>
    <w:rsid w:val="000A1F96"/>
    <w:rsid w:val="00113474"/>
    <w:rsid w:val="0012166B"/>
    <w:rsid w:val="00150737"/>
    <w:rsid w:val="00246214"/>
    <w:rsid w:val="00266CC2"/>
    <w:rsid w:val="0033447A"/>
    <w:rsid w:val="00383038"/>
    <w:rsid w:val="00396861"/>
    <w:rsid w:val="003C24F3"/>
    <w:rsid w:val="003C6B71"/>
    <w:rsid w:val="003D1C6C"/>
    <w:rsid w:val="003D676C"/>
    <w:rsid w:val="00472C66"/>
    <w:rsid w:val="004759B6"/>
    <w:rsid w:val="004770B1"/>
    <w:rsid w:val="004843CE"/>
    <w:rsid w:val="004F02C8"/>
    <w:rsid w:val="00522CF6"/>
    <w:rsid w:val="00537C8E"/>
    <w:rsid w:val="006D585A"/>
    <w:rsid w:val="00703EA0"/>
    <w:rsid w:val="00725D3C"/>
    <w:rsid w:val="00796F57"/>
    <w:rsid w:val="007A217B"/>
    <w:rsid w:val="007A3B38"/>
    <w:rsid w:val="007C7EC4"/>
    <w:rsid w:val="0083194A"/>
    <w:rsid w:val="00891187"/>
    <w:rsid w:val="008C3FCC"/>
    <w:rsid w:val="008D3957"/>
    <w:rsid w:val="008F3D20"/>
    <w:rsid w:val="008F76B6"/>
    <w:rsid w:val="00916B35"/>
    <w:rsid w:val="00A36633"/>
    <w:rsid w:val="00B736C8"/>
    <w:rsid w:val="00B82832"/>
    <w:rsid w:val="00BE7436"/>
    <w:rsid w:val="00C65AAA"/>
    <w:rsid w:val="00C706F5"/>
    <w:rsid w:val="00CA6595"/>
    <w:rsid w:val="00E22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38888"/>
  <w15:docId w15:val="{1E8F4D16-1999-4CA1-B8EB-60EB9A32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addition5">
    <w:name w:val="legaddition5"/>
    <w:basedOn w:val="DefaultParagraphFont"/>
    <w:rsid w:val="00703EA0"/>
  </w:style>
  <w:style w:type="character" w:customStyle="1" w:styleId="legextentrestriction7">
    <w:name w:val="legextentrestriction7"/>
    <w:basedOn w:val="DefaultParagraphFont"/>
    <w:rsid w:val="00703EA0"/>
    <w:rPr>
      <w:b/>
      <w:bCs/>
      <w:i w:val="0"/>
      <w:iCs w:val="0"/>
      <w:vanish/>
      <w:webHidden w:val="0"/>
      <w:color w:val="FFFFFF"/>
      <w:sz w:val="22"/>
      <w:szCs w:val="22"/>
      <w:shd w:val="clear" w:color="auto" w:fill="660066"/>
      <w:specVanish w:val="0"/>
    </w:rPr>
  </w:style>
  <w:style w:type="paragraph" w:styleId="BalloonText">
    <w:name w:val="Balloon Text"/>
    <w:basedOn w:val="Normal"/>
    <w:link w:val="BalloonTextChar"/>
    <w:rsid w:val="00B82832"/>
    <w:rPr>
      <w:rFonts w:ascii="Tahoma" w:hAnsi="Tahoma" w:cs="Tahoma"/>
      <w:sz w:val="16"/>
      <w:szCs w:val="16"/>
    </w:rPr>
  </w:style>
  <w:style w:type="character" w:customStyle="1" w:styleId="BalloonTextChar">
    <w:name w:val="Balloon Text Char"/>
    <w:basedOn w:val="DefaultParagraphFont"/>
    <w:link w:val="BalloonText"/>
    <w:rsid w:val="00B82832"/>
    <w:rPr>
      <w:rFonts w:ascii="Tahoma" w:hAnsi="Tahoma" w:cs="Tahoma"/>
      <w:sz w:val="16"/>
      <w:szCs w:val="16"/>
    </w:rPr>
  </w:style>
  <w:style w:type="paragraph" w:styleId="Header">
    <w:name w:val="header"/>
    <w:basedOn w:val="Normal"/>
    <w:link w:val="HeaderChar"/>
    <w:uiPriority w:val="99"/>
    <w:rsid w:val="003D1C6C"/>
    <w:pPr>
      <w:tabs>
        <w:tab w:val="center" w:pos="4513"/>
        <w:tab w:val="right" w:pos="9026"/>
      </w:tabs>
    </w:pPr>
  </w:style>
  <w:style w:type="character" w:customStyle="1" w:styleId="HeaderChar">
    <w:name w:val="Header Char"/>
    <w:basedOn w:val="DefaultParagraphFont"/>
    <w:link w:val="Header"/>
    <w:uiPriority w:val="99"/>
    <w:rsid w:val="003D1C6C"/>
    <w:rPr>
      <w:sz w:val="24"/>
      <w:szCs w:val="24"/>
    </w:rPr>
  </w:style>
  <w:style w:type="paragraph" w:styleId="Footer">
    <w:name w:val="footer"/>
    <w:basedOn w:val="Normal"/>
    <w:link w:val="FooterChar"/>
    <w:rsid w:val="003D1C6C"/>
    <w:pPr>
      <w:tabs>
        <w:tab w:val="center" w:pos="4513"/>
        <w:tab w:val="right" w:pos="9026"/>
      </w:tabs>
    </w:pPr>
  </w:style>
  <w:style w:type="character" w:customStyle="1" w:styleId="FooterChar">
    <w:name w:val="Footer Char"/>
    <w:basedOn w:val="DefaultParagraphFont"/>
    <w:link w:val="Footer"/>
    <w:rsid w:val="003D1C6C"/>
    <w:rPr>
      <w:sz w:val="24"/>
      <w:szCs w:val="24"/>
    </w:rPr>
  </w:style>
  <w:style w:type="character" w:styleId="Hyperlink">
    <w:name w:val="Hyperlink"/>
    <w:basedOn w:val="DefaultParagraphFont"/>
    <w:rsid w:val="008C3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51052">
      <w:bodyDiv w:val="1"/>
      <w:marLeft w:val="0"/>
      <w:marRight w:val="0"/>
      <w:marTop w:val="0"/>
      <w:marBottom w:val="0"/>
      <w:divBdr>
        <w:top w:val="none" w:sz="0" w:space="0" w:color="auto"/>
        <w:left w:val="none" w:sz="0" w:space="0" w:color="auto"/>
        <w:bottom w:val="none" w:sz="0" w:space="0" w:color="auto"/>
        <w:right w:val="none" w:sz="0" w:space="0" w:color="auto"/>
      </w:divBdr>
      <w:divsChild>
        <w:div w:id="848180298">
          <w:marLeft w:val="0"/>
          <w:marRight w:val="0"/>
          <w:marTop w:val="0"/>
          <w:marBottom w:val="0"/>
          <w:divBdr>
            <w:top w:val="none" w:sz="0" w:space="0" w:color="auto"/>
            <w:left w:val="none" w:sz="0" w:space="0" w:color="auto"/>
            <w:bottom w:val="none" w:sz="0" w:space="0" w:color="auto"/>
            <w:right w:val="none" w:sz="0" w:space="0" w:color="auto"/>
          </w:divBdr>
          <w:divsChild>
            <w:div w:id="1113285070">
              <w:marLeft w:val="0"/>
              <w:marRight w:val="0"/>
              <w:marTop w:val="0"/>
              <w:marBottom w:val="0"/>
              <w:divBdr>
                <w:top w:val="single" w:sz="2" w:space="0" w:color="FFFFFF"/>
                <w:left w:val="single" w:sz="6" w:space="0" w:color="FFFFFF"/>
                <w:bottom w:val="single" w:sz="6" w:space="0" w:color="FFFFFF"/>
                <w:right w:val="single" w:sz="6" w:space="0" w:color="FFFFFF"/>
              </w:divBdr>
              <w:divsChild>
                <w:div w:id="541985814">
                  <w:marLeft w:val="0"/>
                  <w:marRight w:val="0"/>
                  <w:marTop w:val="0"/>
                  <w:marBottom w:val="0"/>
                  <w:divBdr>
                    <w:top w:val="single" w:sz="6" w:space="1" w:color="D3D3D3"/>
                    <w:left w:val="none" w:sz="0" w:space="0" w:color="auto"/>
                    <w:bottom w:val="none" w:sz="0" w:space="0" w:color="auto"/>
                    <w:right w:val="none" w:sz="0" w:space="0" w:color="auto"/>
                  </w:divBdr>
                  <w:divsChild>
                    <w:div w:id="208880218">
                      <w:marLeft w:val="0"/>
                      <w:marRight w:val="0"/>
                      <w:marTop w:val="0"/>
                      <w:marBottom w:val="0"/>
                      <w:divBdr>
                        <w:top w:val="none" w:sz="0" w:space="0" w:color="auto"/>
                        <w:left w:val="none" w:sz="0" w:space="0" w:color="auto"/>
                        <w:bottom w:val="none" w:sz="0" w:space="0" w:color="auto"/>
                        <w:right w:val="none" w:sz="0" w:space="0" w:color="auto"/>
                      </w:divBdr>
                      <w:divsChild>
                        <w:div w:id="13197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feroxford@ox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Consent to distribute free printed matter</vt:lpstr>
    </vt:vector>
  </TitlesOfParts>
  <Company>OCC</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distribute free printed matter</dc:title>
  <dc:creator>geagle</dc:creator>
  <cp:lastModifiedBy>LEE Christopher</cp:lastModifiedBy>
  <cp:revision>2</cp:revision>
  <cp:lastPrinted>2017-10-24T10:29:00Z</cp:lastPrinted>
  <dcterms:created xsi:type="dcterms:W3CDTF">2025-04-07T15:52:00Z</dcterms:created>
  <dcterms:modified xsi:type="dcterms:W3CDTF">2025-04-07T15:52:00Z</dcterms:modified>
</cp:coreProperties>
</file>